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55B" w:rsidRPr="00CF555B" w:rsidRDefault="00CF555B" w:rsidP="00CF555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Муниципальное бюджетное учреждение </w:t>
      </w:r>
    </w:p>
    <w:p w:rsidR="00CF555B" w:rsidRPr="00CF555B" w:rsidRDefault="00CF555B" w:rsidP="00CF555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дополнительного образования «Станция юных натуралистов </w:t>
      </w:r>
    </w:p>
    <w:p w:rsidR="00CF555B" w:rsidRPr="00CF555B" w:rsidRDefault="00CF555B" w:rsidP="00CF555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Новооскольского района Белгородской области»</w:t>
      </w: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CF555B" w:rsidRPr="00CF555B" w:rsidRDefault="001E63CC" w:rsidP="00CF555B">
      <w:pPr>
        <w:widowControl w:val="0"/>
        <w:autoSpaceDE w:val="0"/>
        <w:autoSpaceDN w:val="0"/>
        <w:adjustRightInd w:val="0"/>
        <w:spacing w:after="0" w:line="240" w:lineRule="auto"/>
        <w:ind w:firstLine="720"/>
        <w:jc w:val="right"/>
        <w:rPr>
          <w:rFonts w:ascii="Times New Roman" w:eastAsia="Times New Roman" w:hAnsi="Times New Roman" w:cs="Times New Roman"/>
          <w:b/>
          <w:sz w:val="24"/>
          <w:szCs w:val="24"/>
          <w:lang w:eastAsia="ru-RU"/>
        </w:rPr>
      </w:pPr>
      <w:r w:rsidRPr="001E63CC">
        <w:rPr>
          <w:rFonts w:ascii="Times New Roman" w:eastAsia="Times New Roman" w:hAnsi="Times New Roman" w:cs="Times New Roman"/>
          <w:b/>
          <w:noProof/>
          <w:sz w:val="24"/>
          <w:szCs w:val="24"/>
          <w:lang w:eastAsia="ru-RU"/>
        </w:rPr>
        <w:drawing>
          <wp:inline distT="0" distB="0" distL="0" distR="0">
            <wp:extent cx="2924175" cy="1628775"/>
            <wp:effectExtent l="0" t="0" r="0" b="0"/>
            <wp:docPr id="1" name="Рисунок 1" descr="C:\Users\oTo\Desktop\Р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To\Desktop\РП.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24175" cy="1628775"/>
                    </a:xfrm>
                    <a:prstGeom prst="rect">
                      <a:avLst/>
                    </a:prstGeom>
                    <a:noFill/>
                    <a:ln>
                      <a:noFill/>
                    </a:ln>
                  </pic:spPr>
                </pic:pic>
              </a:graphicData>
            </a:graphic>
          </wp:inline>
        </w:drawing>
      </w: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Рабочая программа объединения </w:t>
      </w:r>
    </w:p>
    <w:p w:rsidR="00CF555B" w:rsidRPr="00CF555B" w:rsidRDefault="00CF555B" w:rsidP="00CF555B">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«Фантазия природы</w:t>
      </w:r>
      <w:r w:rsidRPr="00CF555B">
        <w:rPr>
          <w:rFonts w:ascii="Times New Roman" w:eastAsia="Times New Roman" w:hAnsi="Times New Roman" w:cs="Times New Roman"/>
          <w:sz w:val="28"/>
          <w:szCs w:val="28"/>
          <w:lang w:eastAsia="ru-RU"/>
        </w:rPr>
        <w:t>»</w:t>
      </w:r>
    </w:p>
    <w:p w:rsidR="00CF555B" w:rsidRPr="00CF555B" w:rsidRDefault="00CF555B" w:rsidP="00CF555B">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6-10 лет втор</w:t>
      </w:r>
      <w:r w:rsidRPr="00CF555B">
        <w:rPr>
          <w:rFonts w:ascii="Times New Roman" w:eastAsia="Times New Roman" w:hAnsi="Times New Roman" w:cs="Times New Roman"/>
          <w:sz w:val="24"/>
          <w:szCs w:val="24"/>
          <w:lang w:eastAsia="ru-RU"/>
        </w:rPr>
        <w:t>ого года обучения</w:t>
      </w: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5040" w:hanging="540"/>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Педагог дополнительного образования</w:t>
      </w: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Юркина Ираида </w:t>
      </w:r>
      <w:proofErr w:type="spellStart"/>
      <w:r>
        <w:rPr>
          <w:rFonts w:ascii="Times New Roman" w:eastAsia="Times New Roman" w:hAnsi="Times New Roman" w:cs="Times New Roman"/>
          <w:sz w:val="24"/>
          <w:szCs w:val="24"/>
          <w:lang w:eastAsia="ru-RU"/>
        </w:rPr>
        <w:t>Нестеровна</w:t>
      </w:r>
      <w:proofErr w:type="spellEnd"/>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1E63C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CF555B"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Новый Оскол, 2024</w:t>
      </w:r>
    </w:p>
    <w:p w:rsidR="00827BB8" w:rsidRDefault="00827BB8" w:rsidP="00827B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rsidR="00827BB8" w:rsidRPr="00CF555B" w:rsidRDefault="00827BB8" w:rsidP="001E63C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0" w:name="_GoBack"/>
      <w:bookmarkEnd w:id="0"/>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Рабочая программа разработана на основе дополнительной общеобразовательной (общеразвивающей) програм</w:t>
      </w:r>
      <w:r>
        <w:rPr>
          <w:rFonts w:ascii="Times New Roman" w:eastAsia="Times New Roman" w:hAnsi="Times New Roman" w:cs="Times New Roman"/>
          <w:sz w:val="24"/>
          <w:szCs w:val="24"/>
          <w:lang w:eastAsia="ru-RU"/>
        </w:rPr>
        <w:t>мы «Природа и фантазия</w:t>
      </w:r>
      <w:r w:rsidRPr="00CF555B">
        <w:rPr>
          <w:rFonts w:ascii="Times New Roman" w:eastAsia="Times New Roman" w:hAnsi="Times New Roman" w:cs="Times New Roman"/>
          <w:sz w:val="24"/>
          <w:szCs w:val="24"/>
          <w:lang w:eastAsia="ru-RU"/>
        </w:rPr>
        <w:t>».</w:t>
      </w: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Програм</w:t>
      </w:r>
      <w:r>
        <w:rPr>
          <w:rFonts w:ascii="Times New Roman" w:eastAsia="Times New Roman" w:hAnsi="Times New Roman" w:cs="Times New Roman"/>
          <w:sz w:val="24"/>
          <w:szCs w:val="24"/>
          <w:lang w:eastAsia="ru-RU"/>
        </w:rPr>
        <w:t>ма «Природа и фантазия</w:t>
      </w:r>
      <w:r w:rsidRPr="00CF555B">
        <w:rPr>
          <w:rFonts w:ascii="Times New Roman" w:eastAsia="Times New Roman" w:hAnsi="Times New Roman" w:cs="Times New Roman"/>
          <w:sz w:val="24"/>
          <w:szCs w:val="24"/>
          <w:lang w:eastAsia="ru-RU"/>
        </w:rPr>
        <w:t>» модифицированная, для детей</w:t>
      </w:r>
      <w:r>
        <w:rPr>
          <w:rFonts w:ascii="Times New Roman" w:eastAsia="Times New Roman" w:hAnsi="Times New Roman" w:cs="Times New Roman"/>
          <w:sz w:val="24"/>
          <w:szCs w:val="24"/>
          <w:lang w:eastAsia="ru-RU"/>
        </w:rPr>
        <w:t xml:space="preserve"> младшего</w:t>
      </w:r>
      <w:r w:rsidRPr="00CF555B">
        <w:rPr>
          <w:rFonts w:ascii="Times New Roman" w:eastAsia="Times New Roman" w:hAnsi="Times New Roman" w:cs="Times New Roman"/>
          <w:sz w:val="24"/>
          <w:szCs w:val="24"/>
          <w:lang w:eastAsia="ru-RU"/>
        </w:rPr>
        <w:t xml:space="preserve"> и средн</w:t>
      </w:r>
      <w:r>
        <w:rPr>
          <w:rFonts w:ascii="Times New Roman" w:eastAsia="Times New Roman" w:hAnsi="Times New Roman" w:cs="Times New Roman"/>
          <w:sz w:val="24"/>
          <w:szCs w:val="24"/>
          <w:lang w:eastAsia="ru-RU"/>
        </w:rPr>
        <w:t>его возраста художественной</w:t>
      </w:r>
      <w:r w:rsidRPr="00CF555B">
        <w:rPr>
          <w:rFonts w:ascii="Times New Roman" w:eastAsia="Times New Roman" w:hAnsi="Times New Roman" w:cs="Times New Roman"/>
          <w:sz w:val="24"/>
          <w:szCs w:val="24"/>
          <w:lang w:eastAsia="ru-RU"/>
        </w:rPr>
        <w:t xml:space="preserve"> направленности.</w:t>
      </w:r>
    </w:p>
    <w:p w:rsidR="00CF555B" w:rsidRPr="00CF555B" w:rsidRDefault="00CF555B" w:rsidP="00CF555B">
      <w:pPr>
        <w:spacing w:after="0" w:line="240" w:lineRule="auto"/>
        <w:outlineLvl w:val="6"/>
        <w:rPr>
          <w:rFonts w:ascii="Times New Roman" w:eastAsia="Times New Roman" w:hAnsi="Times New Roman" w:cs="Times New Roman"/>
          <w:sz w:val="24"/>
          <w:szCs w:val="24"/>
          <w:lang w:eastAsia="ru-RU"/>
        </w:rPr>
      </w:pPr>
    </w:p>
    <w:p w:rsidR="00CF555B" w:rsidRPr="00CF555B" w:rsidRDefault="00CF555B" w:rsidP="00CF555B">
      <w:pPr>
        <w:spacing w:after="0" w:line="240" w:lineRule="auto"/>
        <w:outlineLvl w:val="6"/>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Автор программ</w:t>
      </w:r>
      <w:r>
        <w:rPr>
          <w:rFonts w:ascii="Times New Roman" w:eastAsia="Times New Roman" w:hAnsi="Times New Roman" w:cs="Times New Roman"/>
          <w:sz w:val="24"/>
          <w:szCs w:val="24"/>
          <w:lang w:eastAsia="ru-RU"/>
        </w:rPr>
        <w:t>ы: Галушко Т.А.</w:t>
      </w: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CF555B">
        <w:rPr>
          <w:rFonts w:ascii="Times New Roman" w:eastAsia="Times New Roman" w:hAnsi="Times New Roman" w:cs="Times New Roman"/>
          <w:bCs/>
          <w:sz w:val="24"/>
          <w:szCs w:val="24"/>
          <w:lang w:eastAsia="ru-RU"/>
        </w:rPr>
        <w:t xml:space="preserve">Программа рассмотрена на заседании педагогического совета </w:t>
      </w:r>
    </w:p>
    <w:p w:rsidR="00CF555B" w:rsidRPr="00CF555B" w:rsidRDefault="00827BB8" w:rsidP="00CF555B">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от «30» августа 2024</w:t>
      </w:r>
      <w:r w:rsidR="00CF555B" w:rsidRPr="00CF555B">
        <w:rPr>
          <w:rFonts w:ascii="Times New Roman" w:eastAsia="Times New Roman" w:hAnsi="Times New Roman" w:cs="Times New Roman"/>
          <w:sz w:val="24"/>
          <w:szCs w:val="24"/>
          <w:lang w:eastAsia="ru-RU"/>
        </w:rPr>
        <w:t xml:space="preserve"> г., протокол № 4</w:t>
      </w: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F555B">
        <w:rPr>
          <w:rFonts w:ascii="Times New Roman" w:eastAsia="Times New Roman" w:hAnsi="Times New Roman" w:cs="Times New Roman"/>
          <w:bCs/>
          <w:sz w:val="24"/>
          <w:szCs w:val="24"/>
          <w:lang w:eastAsia="ru-RU"/>
        </w:rPr>
        <w:t xml:space="preserve">Рабочая программа рассмотрена на заседании педагогического совета </w:t>
      </w:r>
    </w:p>
    <w:p w:rsidR="00CF555B" w:rsidRPr="00CF555B" w:rsidRDefault="00827BB8" w:rsidP="00CF555B">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от «30» августа 2024</w:t>
      </w:r>
      <w:r w:rsidR="00CF555B" w:rsidRPr="00CF555B">
        <w:rPr>
          <w:rFonts w:ascii="Times New Roman" w:eastAsia="Times New Roman" w:hAnsi="Times New Roman" w:cs="Times New Roman"/>
          <w:sz w:val="24"/>
          <w:szCs w:val="24"/>
          <w:lang w:eastAsia="ru-RU"/>
        </w:rPr>
        <w:t xml:space="preserve"> г., протокол № 4</w:t>
      </w: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Председатель </w:t>
      </w:r>
      <w:proofErr w:type="spellStart"/>
      <w:r w:rsidRPr="00CF555B">
        <w:rPr>
          <w:rFonts w:ascii="Times New Roman" w:eastAsia="Times New Roman" w:hAnsi="Times New Roman" w:cs="Times New Roman"/>
          <w:sz w:val="24"/>
          <w:szCs w:val="24"/>
          <w:lang w:eastAsia="ru-RU"/>
        </w:rPr>
        <w:t>Нехаев</w:t>
      </w:r>
      <w:proofErr w:type="spellEnd"/>
      <w:r w:rsidRPr="00CF555B">
        <w:rPr>
          <w:rFonts w:ascii="Times New Roman" w:eastAsia="Times New Roman" w:hAnsi="Times New Roman" w:cs="Times New Roman"/>
          <w:sz w:val="24"/>
          <w:szCs w:val="24"/>
          <w:lang w:eastAsia="ru-RU"/>
        </w:rPr>
        <w:t xml:space="preserve"> Ю.Н.</w:t>
      </w: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Пояснительная записка</w:t>
      </w: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ab/>
        <w:t xml:space="preserve">Рабочая программа </w:t>
      </w:r>
      <w:r>
        <w:rPr>
          <w:rFonts w:ascii="Times New Roman" w:eastAsia="Times New Roman" w:hAnsi="Times New Roman" w:cs="Times New Roman"/>
          <w:sz w:val="24"/>
          <w:szCs w:val="24"/>
          <w:lang w:eastAsia="ru-RU"/>
        </w:rPr>
        <w:t>объединения «Фантазия природы» второго</w:t>
      </w:r>
      <w:r w:rsidRPr="00CF555B">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а</w:t>
      </w:r>
      <w:r w:rsidRPr="00CF555B">
        <w:rPr>
          <w:rFonts w:ascii="Times New Roman" w:eastAsia="Times New Roman" w:hAnsi="Times New Roman" w:cs="Times New Roman"/>
          <w:sz w:val="24"/>
          <w:szCs w:val="24"/>
          <w:lang w:eastAsia="ru-RU"/>
        </w:rPr>
        <w:t xml:space="preserve"> обучения разработана на основе дополнительной общеобразоват</w:t>
      </w:r>
      <w:r>
        <w:rPr>
          <w:rFonts w:ascii="Times New Roman" w:eastAsia="Times New Roman" w:hAnsi="Times New Roman" w:cs="Times New Roman"/>
          <w:sz w:val="24"/>
          <w:szCs w:val="24"/>
          <w:lang w:eastAsia="ru-RU"/>
        </w:rPr>
        <w:t>ельной программы «Природа и фантазия» художественной</w:t>
      </w:r>
      <w:r w:rsidRPr="00CF555B">
        <w:rPr>
          <w:rFonts w:ascii="Times New Roman" w:eastAsia="Times New Roman" w:hAnsi="Times New Roman" w:cs="Times New Roman"/>
          <w:sz w:val="24"/>
          <w:szCs w:val="24"/>
          <w:lang w:eastAsia="ru-RU"/>
        </w:rPr>
        <w:t xml:space="preserve"> направленности, модифицированной, утверждённой на заседании педагогического совета в 2022 году.</w:t>
      </w:r>
    </w:p>
    <w:p w:rsidR="00CF555B" w:rsidRPr="00CF555B" w:rsidRDefault="00CF555B" w:rsidP="00CF555B">
      <w:pPr>
        <w:spacing w:after="0" w:line="240" w:lineRule="auto"/>
        <w:ind w:firstLine="567"/>
        <w:rPr>
          <w:rFonts w:ascii="Times New Roman" w:eastAsia="Times New Roman" w:hAnsi="Times New Roman" w:cs="Times New Roman"/>
          <w:sz w:val="24"/>
          <w:szCs w:val="24"/>
          <w:lang w:eastAsia="ru-RU"/>
        </w:rPr>
      </w:pPr>
      <w:r w:rsidRPr="00CF555B">
        <w:rPr>
          <w:rFonts w:ascii="Times New Roman" w:eastAsia="Times New Roman" w:hAnsi="Times New Roman" w:cs="Times New Roman"/>
          <w:b/>
          <w:sz w:val="24"/>
          <w:szCs w:val="24"/>
          <w:lang w:eastAsia="ru-RU"/>
        </w:rPr>
        <w:t>Цель программы</w:t>
      </w:r>
      <w:r w:rsidRPr="00CF555B">
        <w:rPr>
          <w:rFonts w:ascii="Times New Roman" w:eastAsia="Times New Roman" w:hAnsi="Times New Roman" w:cs="Times New Roman"/>
          <w:sz w:val="24"/>
          <w:szCs w:val="24"/>
          <w:lang w:eastAsia="ru-RU"/>
        </w:rPr>
        <w:t xml:space="preserve"> - </w:t>
      </w:r>
      <w:r w:rsidRPr="00CF555B">
        <w:rPr>
          <w:rFonts w:ascii="Times New Roman" w:eastAsia="Times New Roman" w:hAnsi="Times New Roman" w:cs="Times New Roman"/>
          <w:color w:val="000000"/>
          <w:sz w:val="24"/>
          <w:szCs w:val="24"/>
          <w:lang w:eastAsia="ru-RU"/>
        </w:rPr>
        <w:t>создание условий для самореализации ребенка в творчестве, воплощения в художественной работе собственных неповторимых черт, своей индивидуальности.</w:t>
      </w:r>
    </w:p>
    <w:p w:rsidR="00CF555B" w:rsidRPr="00CF555B" w:rsidRDefault="00CF555B" w:rsidP="00CF555B">
      <w:pPr>
        <w:spacing w:after="0" w:line="240" w:lineRule="auto"/>
        <w:ind w:firstLine="567"/>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bCs/>
          <w:sz w:val="24"/>
          <w:szCs w:val="24"/>
          <w:lang w:eastAsia="ru-RU"/>
        </w:rPr>
        <w:t>Задачи</w:t>
      </w:r>
      <w:r w:rsidRPr="00CF555B">
        <w:rPr>
          <w:rFonts w:ascii="Times New Roman" w:eastAsia="Times New Roman" w:hAnsi="Times New Roman" w:cs="Times New Roman"/>
          <w:b/>
          <w:sz w:val="24"/>
          <w:szCs w:val="24"/>
          <w:lang w:eastAsia="ru-RU"/>
        </w:rPr>
        <w:t xml:space="preserve">: </w:t>
      </w:r>
    </w:p>
    <w:p w:rsidR="00CF555B" w:rsidRPr="00CF555B" w:rsidRDefault="00CF555B" w:rsidP="00CF555B">
      <w:pPr>
        <w:spacing w:after="0" w:line="240" w:lineRule="auto"/>
        <w:ind w:firstLine="567"/>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Обучающие:</w:t>
      </w:r>
    </w:p>
    <w:p w:rsidR="00CF555B" w:rsidRPr="00CF555B" w:rsidRDefault="00CF555B" w:rsidP="00CF555B">
      <w:pPr>
        <w:tabs>
          <w:tab w:val="left" w:pos="0"/>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1. закреплять и расширять знания, полученные на уроках трудового обучения, изобразительного искусства, природоведения, литературы и т.д., и способствовать их систематизации;</w:t>
      </w:r>
    </w:p>
    <w:p w:rsidR="00CF555B" w:rsidRPr="00CF555B" w:rsidRDefault="00CF555B" w:rsidP="00CF555B">
      <w:pPr>
        <w:tabs>
          <w:tab w:val="left" w:pos="0"/>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 xml:space="preserve">2. знакомить с основами знаний в области композиции, формообразования, </w:t>
      </w:r>
      <w:proofErr w:type="spellStart"/>
      <w:r w:rsidRPr="00CF555B">
        <w:rPr>
          <w:rFonts w:ascii="Times New Roman" w:eastAsia="Times New Roman" w:hAnsi="Times New Roman" w:cs="Times New Roman"/>
          <w:color w:val="000000"/>
          <w:sz w:val="24"/>
          <w:szCs w:val="24"/>
          <w:lang w:eastAsia="ru-RU"/>
        </w:rPr>
        <w:t>цветоведения</w:t>
      </w:r>
      <w:proofErr w:type="spellEnd"/>
      <w:r w:rsidRPr="00CF555B">
        <w:rPr>
          <w:rFonts w:ascii="Times New Roman" w:eastAsia="Times New Roman" w:hAnsi="Times New Roman" w:cs="Times New Roman"/>
          <w:color w:val="000000"/>
          <w:sz w:val="24"/>
          <w:szCs w:val="24"/>
          <w:lang w:eastAsia="ru-RU"/>
        </w:rPr>
        <w:t xml:space="preserve"> и декоративно-прикладного искусства;</w:t>
      </w:r>
    </w:p>
    <w:p w:rsidR="00CF555B" w:rsidRPr="00CF555B" w:rsidRDefault="00CF555B" w:rsidP="00CF555B">
      <w:pPr>
        <w:tabs>
          <w:tab w:val="left" w:pos="0"/>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3. продолжать формировать образное, пространственное мышление и умение выразить свою мысль с помощью эскиза, рисунка, объемных форм;</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 xml:space="preserve">2. изучить основные знания в области композиции, формообразования, </w:t>
      </w:r>
      <w:proofErr w:type="spellStart"/>
      <w:r w:rsidRPr="00CF555B">
        <w:rPr>
          <w:rFonts w:ascii="Times New Roman" w:eastAsia="Times New Roman" w:hAnsi="Times New Roman" w:cs="Times New Roman"/>
          <w:color w:val="000000"/>
          <w:sz w:val="24"/>
          <w:szCs w:val="24"/>
          <w:lang w:eastAsia="ru-RU"/>
        </w:rPr>
        <w:t>цветоведения</w:t>
      </w:r>
      <w:proofErr w:type="spellEnd"/>
      <w:r w:rsidRPr="00CF555B">
        <w:rPr>
          <w:rFonts w:ascii="Times New Roman" w:eastAsia="Times New Roman" w:hAnsi="Times New Roman" w:cs="Times New Roman"/>
          <w:color w:val="000000"/>
          <w:sz w:val="24"/>
          <w:szCs w:val="24"/>
          <w:lang w:eastAsia="ru-RU"/>
        </w:rPr>
        <w:t xml:space="preserve"> и декоративно-прикладного искусства;</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3. продолжать формировать образное, пространственное мышление и умение выразить свою мысль с помощью эскиза, рисунка, объемных форм;</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4. совершенствовать умения и формировать навыки работы нужными инструментами и приспособлениями при обработке природных материалов;</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5. приобретение навыков учебно-исследовательской работы.</w:t>
      </w:r>
    </w:p>
    <w:p w:rsidR="00CF555B" w:rsidRPr="00CF555B" w:rsidRDefault="00CF555B" w:rsidP="00CF555B">
      <w:pPr>
        <w:spacing w:after="0" w:line="240" w:lineRule="auto"/>
        <w:ind w:firstLine="709"/>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Развивающие:</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1.формирование элементов творческого и конструкторского мышления;</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2. развитие мелкой моторики рук, фантазии, воображения;</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3. развитие речи и навыка общения в группе;</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color w:val="000000"/>
          <w:sz w:val="24"/>
          <w:szCs w:val="24"/>
          <w:lang w:eastAsia="ru-RU"/>
        </w:rPr>
        <w:t>4. развивать умение ориентироваться в проблемных ситуациях;</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5. выработка у ребенка умения анализировать результаты своей работы, давать им оценку.</w:t>
      </w:r>
    </w:p>
    <w:p w:rsidR="00CF555B" w:rsidRPr="00CF555B" w:rsidRDefault="00CF555B" w:rsidP="00CF555B">
      <w:pPr>
        <w:spacing w:after="0" w:line="240" w:lineRule="auto"/>
        <w:ind w:firstLine="709"/>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Воспитывающие:</w:t>
      </w:r>
    </w:p>
    <w:p w:rsidR="00CF555B" w:rsidRPr="00CF555B" w:rsidRDefault="00CF555B" w:rsidP="00CF555B">
      <w:pPr>
        <w:tabs>
          <w:tab w:val="left" w:pos="284"/>
        </w:tabs>
        <w:spacing w:after="0" w:line="240" w:lineRule="auto"/>
        <w:ind w:firstLine="709"/>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sz w:val="24"/>
          <w:szCs w:val="24"/>
          <w:lang w:eastAsia="ja-JP"/>
        </w:rPr>
        <w:t>1. формирование у учащихся художественного вкуса, способности видеть и чувствовать гармонию в природе;</w:t>
      </w:r>
    </w:p>
    <w:p w:rsidR="00CF555B" w:rsidRPr="00CF555B" w:rsidRDefault="00CF555B" w:rsidP="00CF555B">
      <w:pPr>
        <w:tabs>
          <w:tab w:val="left" w:pos="284"/>
        </w:tabs>
        <w:spacing w:after="0" w:line="240" w:lineRule="auto"/>
        <w:ind w:firstLine="709"/>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sz w:val="24"/>
          <w:szCs w:val="24"/>
          <w:lang w:eastAsia="ja-JP"/>
        </w:rPr>
        <w:t>2. воспитание трудолюбия, бережного и заботливого отношения к природе.</w:t>
      </w:r>
    </w:p>
    <w:p w:rsidR="00CF555B" w:rsidRPr="00CF555B" w:rsidRDefault="00CF555B" w:rsidP="00CF555B">
      <w:pPr>
        <w:shd w:val="clear" w:color="auto" w:fill="FFFFFF"/>
        <w:tabs>
          <w:tab w:val="left" w:pos="284"/>
        </w:tabs>
        <w:spacing w:after="0" w:line="240" w:lineRule="auto"/>
        <w:ind w:firstLine="709"/>
        <w:jc w:val="both"/>
        <w:rPr>
          <w:rFonts w:ascii="Times New Roman" w:eastAsia="Times New Roman" w:hAnsi="Times New Roman" w:cs="Times New Roman"/>
          <w:color w:val="333333"/>
          <w:spacing w:val="-3"/>
          <w:sz w:val="24"/>
          <w:szCs w:val="24"/>
          <w:lang w:eastAsia="ja-JP"/>
        </w:rPr>
      </w:pPr>
      <w:r w:rsidRPr="00CF555B">
        <w:rPr>
          <w:rFonts w:ascii="Times New Roman" w:eastAsia="Times New Roman" w:hAnsi="Times New Roman" w:cs="Times New Roman"/>
          <w:color w:val="333333"/>
          <w:spacing w:val="-3"/>
          <w:sz w:val="24"/>
          <w:szCs w:val="24"/>
          <w:lang w:eastAsia="ja-JP"/>
        </w:rPr>
        <w:t>3. воспитание ак</w:t>
      </w:r>
      <w:r w:rsidRPr="00CF555B">
        <w:rPr>
          <w:rFonts w:ascii="Times New Roman" w:eastAsia="Times New Roman" w:hAnsi="Times New Roman" w:cs="Times New Roman"/>
          <w:color w:val="333333"/>
          <w:spacing w:val="-3"/>
          <w:sz w:val="24"/>
          <w:szCs w:val="24"/>
          <w:lang w:eastAsia="ja-JP"/>
        </w:rPr>
        <w:softHyphen/>
        <w:t>куратности, усидчивости.</w:t>
      </w:r>
    </w:p>
    <w:p w:rsidR="00CF555B" w:rsidRPr="00CF555B" w:rsidRDefault="00CF555B" w:rsidP="00CF555B">
      <w:pPr>
        <w:shd w:val="clear" w:color="auto" w:fill="FFFFFF"/>
        <w:tabs>
          <w:tab w:val="left" w:pos="284"/>
        </w:tabs>
        <w:spacing w:after="0" w:line="240" w:lineRule="auto"/>
        <w:jc w:val="center"/>
        <w:rPr>
          <w:rFonts w:ascii="Times New Roman" w:eastAsia="Times New Roman" w:hAnsi="Times New Roman" w:cs="Times New Roman"/>
          <w:b/>
          <w:color w:val="333333"/>
          <w:spacing w:val="-3"/>
          <w:sz w:val="24"/>
          <w:szCs w:val="24"/>
          <w:lang w:eastAsia="ja-JP"/>
        </w:rPr>
      </w:pPr>
      <w:r w:rsidRPr="00CF555B">
        <w:rPr>
          <w:rFonts w:ascii="Times New Roman" w:eastAsia="Times New Roman" w:hAnsi="Times New Roman" w:cs="Times New Roman"/>
          <w:b/>
          <w:color w:val="000000"/>
          <w:sz w:val="24"/>
          <w:szCs w:val="24"/>
          <w:lang w:eastAsia="ja-JP"/>
        </w:rPr>
        <w:t>Организация деятельности объединения</w:t>
      </w:r>
    </w:p>
    <w:p w:rsidR="00CF555B" w:rsidRPr="00CF555B" w:rsidRDefault="00CF555B" w:rsidP="00CF555B">
      <w:pPr>
        <w:spacing w:after="0" w:line="240" w:lineRule="auto"/>
        <w:ind w:firstLine="708"/>
        <w:jc w:val="both"/>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sz w:val="24"/>
          <w:szCs w:val="24"/>
          <w:lang w:eastAsia="ru-RU"/>
        </w:rPr>
        <w:t xml:space="preserve">Программа рассчитана на 2 года обучения. </w:t>
      </w:r>
      <w:r w:rsidR="002E1874">
        <w:rPr>
          <w:rFonts w:ascii="Times New Roman" w:eastAsia="Times New Roman" w:hAnsi="Times New Roman" w:cs="Times New Roman"/>
          <w:sz w:val="24"/>
          <w:szCs w:val="24"/>
          <w:lang w:eastAsia="ru-RU"/>
        </w:rPr>
        <w:t>Всего: 288</w:t>
      </w:r>
      <w:r w:rsidRPr="00CF555B">
        <w:rPr>
          <w:rFonts w:ascii="Times New Roman" w:eastAsia="Times New Roman" w:hAnsi="Times New Roman" w:cs="Times New Roman"/>
          <w:sz w:val="24"/>
          <w:szCs w:val="24"/>
          <w:lang w:eastAsia="ru-RU"/>
        </w:rPr>
        <w:t xml:space="preserve"> часа. Для первого года обуче</w:t>
      </w:r>
      <w:r w:rsidR="002E1874">
        <w:rPr>
          <w:rFonts w:ascii="Times New Roman" w:eastAsia="Times New Roman" w:hAnsi="Times New Roman" w:cs="Times New Roman"/>
          <w:sz w:val="24"/>
          <w:szCs w:val="24"/>
          <w:lang w:eastAsia="ru-RU"/>
        </w:rPr>
        <w:t>ния 144 часа. Для второго года -144</w:t>
      </w:r>
      <w:r w:rsidRPr="00CF555B">
        <w:rPr>
          <w:rFonts w:ascii="Times New Roman" w:eastAsia="Times New Roman" w:hAnsi="Times New Roman" w:cs="Times New Roman"/>
          <w:sz w:val="24"/>
          <w:szCs w:val="24"/>
          <w:lang w:eastAsia="ru-RU"/>
        </w:rPr>
        <w:t xml:space="preserve"> часа.</w:t>
      </w:r>
    </w:p>
    <w:p w:rsidR="00CF555B" w:rsidRPr="00CF555B" w:rsidRDefault="00CF555B" w:rsidP="00CF555B">
      <w:pPr>
        <w:spacing w:after="0" w:line="240" w:lineRule="auto"/>
        <w:ind w:firstLine="709"/>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В группах 1-го года и 2-го годов обучения занятия</w:t>
      </w:r>
      <w:r w:rsidR="002E1874">
        <w:rPr>
          <w:rFonts w:ascii="Times New Roman" w:eastAsia="Times New Roman" w:hAnsi="Times New Roman" w:cs="Times New Roman"/>
          <w:sz w:val="24"/>
          <w:szCs w:val="24"/>
          <w:lang w:eastAsia="ru-RU"/>
        </w:rPr>
        <w:t xml:space="preserve"> проводятся 2 раза в неделю по 2</w:t>
      </w:r>
      <w:r w:rsidRPr="00CF555B">
        <w:rPr>
          <w:rFonts w:ascii="Times New Roman" w:eastAsia="Times New Roman" w:hAnsi="Times New Roman" w:cs="Times New Roman"/>
          <w:sz w:val="24"/>
          <w:szCs w:val="24"/>
          <w:lang w:eastAsia="ru-RU"/>
        </w:rPr>
        <w:t xml:space="preserve"> ча</w:t>
      </w:r>
      <w:r w:rsidR="002E1874">
        <w:rPr>
          <w:rFonts w:ascii="Times New Roman" w:eastAsia="Times New Roman" w:hAnsi="Times New Roman" w:cs="Times New Roman"/>
          <w:sz w:val="24"/>
          <w:szCs w:val="24"/>
          <w:lang w:eastAsia="ru-RU"/>
        </w:rPr>
        <w:t>су</w:t>
      </w:r>
      <w:r w:rsidRPr="00CF555B">
        <w:rPr>
          <w:rFonts w:ascii="Times New Roman" w:eastAsia="Times New Roman" w:hAnsi="Times New Roman" w:cs="Times New Roman"/>
          <w:sz w:val="24"/>
          <w:szCs w:val="24"/>
          <w:lang w:eastAsia="ru-RU"/>
        </w:rPr>
        <w:t>. Возраст обучающихся 6-10 лет. В группах 1-го года обучения – 15 человек. В группах 2-го года обучения – 15 человек.</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Комплектование творческого объединения проводится без предварительного отбора детей.</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В процессе обучения предусмотрено проведение добора обучающихся в группы 1-го и 2-го года обуче</w:t>
      </w:r>
      <w:r>
        <w:rPr>
          <w:rFonts w:ascii="Times New Roman" w:eastAsia="Times New Roman" w:hAnsi="Times New Roman" w:cs="Times New Roman"/>
          <w:sz w:val="24"/>
          <w:szCs w:val="24"/>
          <w:lang w:eastAsia="ru-RU"/>
        </w:rPr>
        <w:t xml:space="preserve">ния. Для вновь набранных детей </w:t>
      </w:r>
      <w:r w:rsidRPr="00CF555B">
        <w:rPr>
          <w:rFonts w:ascii="Times New Roman" w:eastAsia="Times New Roman" w:hAnsi="Times New Roman" w:cs="Times New Roman"/>
          <w:sz w:val="24"/>
          <w:szCs w:val="24"/>
          <w:lang w:eastAsia="ru-RU"/>
        </w:rPr>
        <w:t>подбираются задания, позволяющие быстрее приобрести необходимые навыки. Обучение детей осуществляется в разновозрастных группах, что позволяет развиваться всем воспитанникам, от младших до старших, снимая психологический барьер неуверенности у одних и сдерживая амбиции других.</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lastRenderedPageBreak/>
        <w:t>Программой предусмотрено также совместное обучение детей 1-го и 2-го годов обучения в одной группе, если группы не могут быть укомплектованы полностью. Методика преподавания в подобной группе дифференцирована. Теоретические сведения по теме и инструктаж по выполнению задания даются поочередно группе каждого уровня; практическую работу дети выполняют самостоятельно, используя специальную литературу с описанием технологии изготовления изделия и дидактический материал.</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При выполнении практической работы занятия проходят в форме консультаций ребят с педагогом и обучающихся друг с другом.</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Объединение детей в такую </w:t>
      </w:r>
      <w:proofErr w:type="spellStart"/>
      <w:r w:rsidRPr="00CF555B">
        <w:rPr>
          <w:rFonts w:ascii="Times New Roman" w:eastAsia="Times New Roman" w:hAnsi="Times New Roman" w:cs="Times New Roman"/>
          <w:sz w:val="24"/>
          <w:szCs w:val="24"/>
          <w:lang w:eastAsia="ru-RU"/>
        </w:rPr>
        <w:t>разноуровневую</w:t>
      </w:r>
      <w:proofErr w:type="spellEnd"/>
      <w:r w:rsidRPr="00CF555B">
        <w:rPr>
          <w:rFonts w:ascii="Times New Roman" w:eastAsia="Times New Roman" w:hAnsi="Times New Roman" w:cs="Times New Roman"/>
          <w:sz w:val="24"/>
          <w:szCs w:val="24"/>
          <w:lang w:eastAsia="ru-RU"/>
        </w:rPr>
        <w:t xml:space="preserve"> учебную группу позволяет выполнять коллективные работы, являющиеся одним из методов реализации цели программы.</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Раскрытию у детей творческого потенциала способствует создание неформальной обстановки на занятиях и сочетание различных форм работы (экскурсий, посещения музеев, конкурсов, викторин, игр и др.).</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Неотъемлемой частью программы являются выставки детских работ, в организации и проведении которых принимают участие сами воспитанники. Это способствует развитию у них инициативы, формирует чувство ответственности, создает коллектив единомышленников.</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Формирование условий для обеспечения эмоционального благополучия ребенка и направленность на раскрытие его </w:t>
      </w:r>
      <w:r>
        <w:rPr>
          <w:rFonts w:ascii="Times New Roman" w:eastAsia="Times New Roman" w:hAnsi="Times New Roman" w:cs="Times New Roman"/>
          <w:sz w:val="24"/>
          <w:szCs w:val="24"/>
          <w:lang w:eastAsia="ru-RU"/>
        </w:rPr>
        <w:t>творческого потенциала повышает</w:t>
      </w:r>
      <w:r w:rsidRPr="00CF555B">
        <w:rPr>
          <w:rFonts w:ascii="Times New Roman" w:eastAsia="Times New Roman" w:hAnsi="Times New Roman" w:cs="Times New Roman"/>
          <w:sz w:val="24"/>
          <w:szCs w:val="24"/>
          <w:lang w:eastAsia="ru-RU"/>
        </w:rPr>
        <w:t xml:space="preserve"> познавательную и творческую мотивацию личности.</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color w:val="333333"/>
          <w:spacing w:val="-7"/>
          <w:sz w:val="24"/>
          <w:szCs w:val="24"/>
          <w:lang w:eastAsia="ja-JP"/>
        </w:rPr>
        <w:t xml:space="preserve">Содержание программы реализуется на занятиях </w:t>
      </w:r>
      <w:r w:rsidRPr="00CF555B">
        <w:rPr>
          <w:rFonts w:ascii="Times New Roman" w:eastAsia="Times New Roman" w:hAnsi="Times New Roman" w:cs="Times New Roman"/>
          <w:color w:val="333333"/>
          <w:spacing w:val="-2"/>
          <w:sz w:val="24"/>
          <w:szCs w:val="24"/>
          <w:lang w:eastAsia="ja-JP"/>
        </w:rPr>
        <w:t>следующих видов: учебные (теоретические и прак</w:t>
      </w:r>
      <w:r w:rsidRPr="00CF555B">
        <w:rPr>
          <w:rFonts w:ascii="Times New Roman" w:eastAsia="Times New Roman" w:hAnsi="Times New Roman" w:cs="Times New Roman"/>
          <w:color w:val="333333"/>
          <w:spacing w:val="1"/>
          <w:sz w:val="24"/>
          <w:szCs w:val="24"/>
          <w:lang w:eastAsia="ja-JP"/>
        </w:rPr>
        <w:t>тические занятия, экскурсии); контрольные (под</w:t>
      </w:r>
      <w:r w:rsidRPr="00CF555B">
        <w:rPr>
          <w:rFonts w:ascii="Times New Roman" w:eastAsia="Times New Roman" w:hAnsi="Times New Roman" w:cs="Times New Roman"/>
          <w:color w:val="333333"/>
          <w:spacing w:val="-6"/>
          <w:sz w:val="24"/>
          <w:szCs w:val="24"/>
          <w:lang w:eastAsia="ja-JP"/>
        </w:rPr>
        <w:t xml:space="preserve">готовка и проведение выставки). Итоговые занятия по </w:t>
      </w:r>
      <w:r w:rsidRPr="00CF555B">
        <w:rPr>
          <w:rFonts w:ascii="Times New Roman" w:eastAsia="Times New Roman" w:hAnsi="Times New Roman" w:cs="Times New Roman"/>
          <w:color w:val="333333"/>
          <w:spacing w:val="-5"/>
          <w:sz w:val="24"/>
          <w:szCs w:val="24"/>
          <w:lang w:eastAsia="ja-JP"/>
        </w:rPr>
        <w:t xml:space="preserve">изученной теме могут быть одновременно и учебными и контрольными. </w:t>
      </w:r>
      <w:r w:rsidRPr="00CF555B">
        <w:rPr>
          <w:rFonts w:ascii="Times New Roman" w:eastAsia="Times New Roman" w:hAnsi="Times New Roman" w:cs="Times New Roman"/>
          <w:color w:val="333333"/>
          <w:spacing w:val="1"/>
          <w:sz w:val="24"/>
          <w:szCs w:val="24"/>
          <w:lang w:eastAsia="ja-JP"/>
        </w:rPr>
        <w:t>Основным видом занятий является практичес</w:t>
      </w:r>
      <w:r w:rsidRPr="00CF555B">
        <w:rPr>
          <w:rFonts w:ascii="Times New Roman" w:eastAsia="Times New Roman" w:hAnsi="Times New Roman" w:cs="Times New Roman"/>
          <w:color w:val="333333"/>
          <w:spacing w:val="-4"/>
          <w:sz w:val="24"/>
          <w:szCs w:val="24"/>
          <w:lang w:eastAsia="ja-JP"/>
        </w:rPr>
        <w:t xml:space="preserve">кое. </w:t>
      </w:r>
      <w:r w:rsidRPr="00CF555B">
        <w:rPr>
          <w:rFonts w:ascii="Times New Roman" w:eastAsia="Times New Roman" w:hAnsi="Times New Roman" w:cs="Times New Roman"/>
          <w:sz w:val="24"/>
          <w:szCs w:val="24"/>
          <w:lang w:eastAsia="ja-JP"/>
        </w:rPr>
        <w:t>Путь работы детей по изготовлению поделок из природного материала проходит несколько этапов. Вначале ребята рассматривают образец, анализируют его структуру, способы изготовления; затем после усвоения этого процесса задания усложняются: воспитанникам показывают рисунок или фотографию игрушки, которую нужно сделать, и, наконец, они без предварительного анализа изготовляют поделку по заданию или по собственному замыслу. Если на 1 году обучения ребята изучают общие принципы и правила работы с природным материалом, то на 2 году обучения программа нацелена на более углубленное изучение программы первого года обучения.</w:t>
      </w:r>
    </w:p>
    <w:p w:rsidR="00CF555B" w:rsidRPr="00CF555B" w:rsidRDefault="00CF555B" w:rsidP="00CF555B">
      <w:pPr>
        <w:shd w:val="clear" w:color="auto" w:fill="FFFFFF"/>
        <w:spacing w:after="0" w:line="240" w:lineRule="auto"/>
        <w:ind w:firstLine="709"/>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z w:val="24"/>
          <w:szCs w:val="24"/>
          <w:lang w:eastAsia="ja-JP"/>
        </w:rPr>
        <w:t>Изделия, выполненные из природного материала</w:t>
      </w:r>
      <w:r w:rsidRPr="00CF555B">
        <w:rPr>
          <w:rFonts w:ascii="Times New Roman" w:eastAsia="Times New Roman" w:hAnsi="Times New Roman" w:cs="Times New Roman"/>
          <w:color w:val="333333"/>
          <w:spacing w:val="2"/>
          <w:sz w:val="24"/>
          <w:szCs w:val="24"/>
          <w:lang w:eastAsia="ja-JP"/>
        </w:rPr>
        <w:t xml:space="preserve">, могут быть разнообразными по жанру и </w:t>
      </w:r>
      <w:r w:rsidRPr="00CF555B">
        <w:rPr>
          <w:rFonts w:ascii="Times New Roman" w:eastAsia="Times New Roman" w:hAnsi="Times New Roman" w:cs="Times New Roman"/>
          <w:color w:val="333333"/>
          <w:spacing w:val="-1"/>
          <w:sz w:val="24"/>
          <w:szCs w:val="24"/>
          <w:lang w:eastAsia="ja-JP"/>
        </w:rPr>
        <w:t>технике исполнения. Их можно условно подразде</w:t>
      </w:r>
      <w:r w:rsidRPr="00CF555B">
        <w:rPr>
          <w:rFonts w:ascii="Times New Roman" w:eastAsia="Times New Roman" w:hAnsi="Times New Roman" w:cs="Times New Roman"/>
          <w:color w:val="333333"/>
          <w:spacing w:val="-4"/>
          <w:sz w:val="24"/>
          <w:szCs w:val="24"/>
          <w:lang w:eastAsia="ja-JP"/>
        </w:rPr>
        <w:t>лить на следующие группы:</w:t>
      </w:r>
    </w:p>
    <w:p w:rsidR="00CF555B" w:rsidRPr="00CF555B" w:rsidRDefault="00CF555B" w:rsidP="00CF555B">
      <w:pPr>
        <w:numPr>
          <w:ilvl w:val="0"/>
          <w:numId w:val="2"/>
        </w:numPr>
        <w:shd w:val="clear" w:color="auto" w:fill="FFFFFF"/>
        <w:tabs>
          <w:tab w:val="left" w:pos="284"/>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5"/>
          <w:sz w:val="24"/>
          <w:szCs w:val="24"/>
          <w:lang w:eastAsia="ja-JP"/>
        </w:rPr>
        <w:t>декоративная скульптура;</w:t>
      </w:r>
    </w:p>
    <w:p w:rsidR="00CF555B" w:rsidRPr="00CF555B" w:rsidRDefault="00CF555B" w:rsidP="00CF555B">
      <w:pPr>
        <w:numPr>
          <w:ilvl w:val="0"/>
          <w:numId w:val="2"/>
        </w:numPr>
        <w:shd w:val="clear" w:color="auto" w:fill="FFFFFF"/>
        <w:tabs>
          <w:tab w:val="left" w:pos="284"/>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6"/>
          <w:sz w:val="24"/>
          <w:szCs w:val="24"/>
          <w:lang w:eastAsia="ja-JP"/>
        </w:rPr>
        <w:t>флористические композиции;</w:t>
      </w:r>
    </w:p>
    <w:p w:rsidR="00CF555B" w:rsidRPr="00CF555B" w:rsidRDefault="00CF555B" w:rsidP="00CF555B">
      <w:pPr>
        <w:numPr>
          <w:ilvl w:val="0"/>
          <w:numId w:val="2"/>
        </w:numPr>
        <w:shd w:val="clear" w:color="auto" w:fill="FFFFFF"/>
        <w:tabs>
          <w:tab w:val="left" w:pos="284"/>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7"/>
          <w:sz w:val="24"/>
          <w:szCs w:val="24"/>
          <w:lang w:eastAsia="ja-JP"/>
        </w:rPr>
        <w:t>декоративное панно;</w:t>
      </w:r>
    </w:p>
    <w:p w:rsidR="00CF555B" w:rsidRPr="00CF555B" w:rsidRDefault="00CF555B" w:rsidP="00CF555B">
      <w:pPr>
        <w:numPr>
          <w:ilvl w:val="0"/>
          <w:numId w:val="2"/>
        </w:numPr>
        <w:shd w:val="clear" w:color="auto" w:fill="FFFFFF"/>
        <w:tabs>
          <w:tab w:val="left" w:pos="284"/>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3"/>
          <w:sz w:val="24"/>
          <w:szCs w:val="24"/>
          <w:lang w:eastAsia="ja-JP"/>
        </w:rPr>
        <w:t>аппликации.</w:t>
      </w:r>
    </w:p>
    <w:p w:rsidR="00CF555B" w:rsidRPr="00CF555B" w:rsidRDefault="00CF555B" w:rsidP="00CF555B">
      <w:pPr>
        <w:shd w:val="clear" w:color="auto" w:fill="FFFFFF"/>
        <w:tabs>
          <w:tab w:val="left" w:pos="284"/>
        </w:tabs>
        <w:spacing w:after="0" w:line="240" w:lineRule="auto"/>
        <w:rPr>
          <w:rFonts w:ascii="Times New Roman" w:eastAsia="Times New Roman" w:hAnsi="Times New Roman" w:cs="Times New Roman"/>
          <w:color w:val="333333"/>
          <w:spacing w:val="-8"/>
          <w:sz w:val="24"/>
          <w:szCs w:val="24"/>
          <w:lang w:eastAsia="ja-JP"/>
        </w:rPr>
      </w:pPr>
      <w:r w:rsidRPr="00CF555B">
        <w:rPr>
          <w:rFonts w:ascii="Times New Roman" w:eastAsia="Times New Roman" w:hAnsi="Times New Roman" w:cs="Times New Roman"/>
          <w:color w:val="333333"/>
          <w:spacing w:val="-6"/>
          <w:sz w:val="24"/>
          <w:szCs w:val="24"/>
          <w:lang w:eastAsia="ja-JP"/>
        </w:rPr>
        <w:tab/>
      </w:r>
      <w:r w:rsidRPr="00CF555B">
        <w:rPr>
          <w:rFonts w:ascii="Times New Roman" w:eastAsia="Times New Roman" w:hAnsi="Times New Roman" w:cs="Times New Roman"/>
          <w:color w:val="333333"/>
          <w:spacing w:val="-6"/>
          <w:sz w:val="24"/>
          <w:szCs w:val="24"/>
          <w:lang w:eastAsia="ja-JP"/>
        </w:rPr>
        <w:tab/>
        <w:t xml:space="preserve">Данные виды </w:t>
      </w:r>
      <w:r w:rsidRPr="00CF555B">
        <w:rPr>
          <w:rFonts w:ascii="Times New Roman" w:eastAsia="Times New Roman" w:hAnsi="Times New Roman" w:cs="Times New Roman"/>
          <w:color w:val="333333"/>
          <w:spacing w:val="-5"/>
          <w:sz w:val="24"/>
          <w:szCs w:val="24"/>
          <w:lang w:eastAsia="ja-JP"/>
        </w:rPr>
        <w:t xml:space="preserve">выполняемых изделий </w:t>
      </w:r>
      <w:r w:rsidRPr="00CF555B">
        <w:rPr>
          <w:rFonts w:ascii="Times New Roman" w:eastAsia="Times New Roman" w:hAnsi="Times New Roman" w:cs="Times New Roman"/>
          <w:color w:val="333333"/>
          <w:spacing w:val="-6"/>
          <w:sz w:val="24"/>
          <w:szCs w:val="24"/>
          <w:lang w:eastAsia="ja-JP"/>
        </w:rPr>
        <w:t xml:space="preserve">являются наиболее подходящими для учеников начальной школы. Это обусловлено возрастными особенностями учащихся и доступностью следующих разновидностей природного материала, к которым относятся соломка, береста, листья и цветы растений, яичная скорлупа, семена растений, овощи и фрукты, птичьи перья и пух растений ит.д. </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color w:val="333333"/>
          <w:spacing w:val="-3"/>
          <w:sz w:val="24"/>
          <w:szCs w:val="24"/>
          <w:lang w:eastAsia="ja-JP"/>
        </w:rPr>
      </w:pPr>
      <w:r w:rsidRPr="00CF555B">
        <w:rPr>
          <w:rFonts w:ascii="Times New Roman" w:eastAsia="Times New Roman" w:hAnsi="Times New Roman" w:cs="Times New Roman"/>
          <w:color w:val="333333"/>
          <w:spacing w:val="-4"/>
          <w:sz w:val="24"/>
          <w:szCs w:val="24"/>
          <w:lang w:eastAsia="ja-JP"/>
        </w:rPr>
        <w:t xml:space="preserve">В содержание обучения входит ознакомление </w:t>
      </w:r>
      <w:r w:rsidRPr="00CF555B">
        <w:rPr>
          <w:rFonts w:ascii="Times New Roman" w:eastAsia="Times New Roman" w:hAnsi="Times New Roman" w:cs="Times New Roman"/>
          <w:color w:val="333333"/>
          <w:spacing w:val="-3"/>
          <w:sz w:val="24"/>
          <w:szCs w:val="24"/>
          <w:lang w:eastAsia="ja-JP"/>
        </w:rPr>
        <w:t xml:space="preserve">учащихся с народными художественными промыслами, основами композиции, </w:t>
      </w:r>
      <w:proofErr w:type="spellStart"/>
      <w:r w:rsidRPr="00CF555B">
        <w:rPr>
          <w:rFonts w:ascii="Times New Roman" w:eastAsia="Times New Roman" w:hAnsi="Times New Roman" w:cs="Times New Roman"/>
          <w:color w:val="333333"/>
          <w:spacing w:val="-3"/>
          <w:sz w:val="24"/>
          <w:szCs w:val="24"/>
          <w:lang w:eastAsia="ja-JP"/>
        </w:rPr>
        <w:t>цветовидения</w:t>
      </w:r>
      <w:proofErr w:type="spellEnd"/>
      <w:r w:rsidRPr="00CF555B">
        <w:rPr>
          <w:rFonts w:ascii="Times New Roman" w:eastAsia="Times New Roman" w:hAnsi="Times New Roman" w:cs="Times New Roman"/>
          <w:color w:val="333333"/>
          <w:spacing w:val="-3"/>
          <w:sz w:val="24"/>
          <w:szCs w:val="24"/>
          <w:lang w:eastAsia="ja-JP"/>
        </w:rPr>
        <w:t xml:space="preserve"> и мате</w:t>
      </w:r>
      <w:r w:rsidRPr="00CF555B">
        <w:rPr>
          <w:rFonts w:ascii="Times New Roman" w:eastAsia="Times New Roman" w:hAnsi="Times New Roman" w:cs="Times New Roman"/>
          <w:color w:val="333333"/>
          <w:spacing w:val="-4"/>
          <w:sz w:val="24"/>
          <w:szCs w:val="24"/>
          <w:lang w:eastAsia="ja-JP"/>
        </w:rPr>
        <w:t>риаловедения для художественных работ, техноло</w:t>
      </w:r>
      <w:r w:rsidRPr="00CF555B">
        <w:rPr>
          <w:rFonts w:ascii="Times New Roman" w:eastAsia="Times New Roman" w:hAnsi="Times New Roman" w:cs="Times New Roman"/>
          <w:color w:val="333333"/>
          <w:spacing w:val="-3"/>
          <w:sz w:val="24"/>
          <w:szCs w:val="24"/>
          <w:lang w:eastAsia="ja-JP"/>
        </w:rPr>
        <w:t>гией различных видов художественной обработки природных материалов.</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3"/>
          <w:sz w:val="24"/>
          <w:szCs w:val="24"/>
          <w:lang w:eastAsia="ja-JP"/>
        </w:rPr>
        <w:t>На основе программы могут быть разработаны индивидуальные образовательные маршруты для одаренных детей.</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z w:val="24"/>
          <w:szCs w:val="24"/>
          <w:lang w:eastAsia="ja-JP"/>
        </w:rPr>
        <w:t>Для обеспечения занятий необходимы:</w:t>
      </w:r>
    </w:p>
    <w:p w:rsidR="00CF555B" w:rsidRPr="00CF555B" w:rsidRDefault="00CF555B" w:rsidP="00CF555B">
      <w:pPr>
        <w:numPr>
          <w:ilvl w:val="0"/>
          <w:numId w:val="3"/>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оборудование и инструменты для педагога:</w:t>
      </w:r>
      <w:r w:rsidRPr="00CF555B">
        <w:rPr>
          <w:rFonts w:ascii="Times New Roman" w:eastAsia="Times New Roman" w:hAnsi="Times New Roman" w:cs="Times New Roman"/>
          <w:color w:val="333333"/>
          <w:sz w:val="24"/>
          <w:szCs w:val="24"/>
          <w:lang w:eastAsia="ja-JP"/>
        </w:rPr>
        <w:t xml:space="preserve"> электроплитка; электроутюг; доска гладильная; паяльник; аппарат дня выжигания; тисочки маленькие </w:t>
      </w:r>
      <w:r w:rsidRPr="00CF555B">
        <w:rPr>
          <w:rFonts w:ascii="Times New Roman" w:eastAsia="Times New Roman" w:hAnsi="Times New Roman" w:cs="Times New Roman"/>
          <w:color w:val="333333"/>
          <w:sz w:val="24"/>
          <w:szCs w:val="24"/>
          <w:lang w:eastAsia="ja-JP"/>
        </w:rPr>
        <w:lastRenderedPageBreak/>
        <w:t>настольные; нож перочинный; нож-резак; коловорот ручной маленький; шило обычное и шило изогнутое; пассатижи и кусачки; пинцет; циркуль; иглы разных размеров; булавки; линейки металличес</w:t>
      </w:r>
      <w:r w:rsidRPr="00CF555B">
        <w:rPr>
          <w:rFonts w:ascii="Times New Roman" w:eastAsia="Times New Roman" w:hAnsi="Times New Roman" w:cs="Times New Roman"/>
          <w:color w:val="333333"/>
          <w:sz w:val="24"/>
          <w:szCs w:val="24"/>
          <w:lang w:eastAsia="ja-JP"/>
        </w:rPr>
        <w:softHyphen/>
        <w:t xml:space="preserve">кие; емкости для замачивания и окрашивания соломки; природный материал; </w:t>
      </w:r>
    </w:p>
    <w:p w:rsidR="00CF555B" w:rsidRPr="00CF555B" w:rsidRDefault="00CF555B" w:rsidP="00CF555B">
      <w:pPr>
        <w:numPr>
          <w:ilvl w:val="0"/>
          <w:numId w:val="3"/>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оборудование и инструменты для учащихся</w:t>
      </w:r>
      <w:r w:rsidRPr="00CF555B">
        <w:rPr>
          <w:rFonts w:ascii="Times New Roman" w:eastAsia="Times New Roman" w:hAnsi="Times New Roman" w:cs="Times New Roman"/>
          <w:color w:val="333333"/>
          <w:sz w:val="24"/>
          <w:szCs w:val="24"/>
          <w:lang w:eastAsia="ja-JP"/>
        </w:rPr>
        <w:t>: ножницы; кисточки для клея и красок; прищепки бельевые; пинцет; иглы разных размеров; булавки; коробки для хранения инструментов, материалов и деталей изделий; щетки и тряпочки для уборки; циркуль; природный материал;</w:t>
      </w:r>
    </w:p>
    <w:p w:rsidR="00CF555B" w:rsidRPr="00CF555B" w:rsidRDefault="00CF555B" w:rsidP="00CF555B">
      <w:pPr>
        <w:numPr>
          <w:ilvl w:val="0"/>
          <w:numId w:val="3"/>
        </w:numPr>
        <w:shd w:val="clear" w:color="auto" w:fill="FFFFFF"/>
        <w:tabs>
          <w:tab w:val="left" w:pos="426"/>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презентации и плакаты:</w:t>
      </w:r>
      <w:r w:rsidRPr="00CF555B">
        <w:rPr>
          <w:rFonts w:ascii="Times New Roman" w:eastAsia="Times New Roman" w:hAnsi="Times New Roman" w:cs="Times New Roman"/>
          <w:color w:val="333333"/>
          <w:sz w:val="24"/>
          <w:szCs w:val="24"/>
          <w:lang w:eastAsia="ja-JP"/>
        </w:rPr>
        <w:t xml:space="preserve"> «Технология подготовки соломки к ра</w:t>
      </w:r>
      <w:r w:rsidRPr="00CF555B">
        <w:rPr>
          <w:rFonts w:ascii="Times New Roman" w:eastAsia="Times New Roman" w:hAnsi="Times New Roman" w:cs="Times New Roman"/>
          <w:color w:val="333333"/>
          <w:sz w:val="24"/>
          <w:szCs w:val="24"/>
          <w:lang w:eastAsia="ja-JP"/>
        </w:rPr>
        <w:softHyphen/>
        <w:t>боте»; «Техника безопасности при работе с электро</w:t>
      </w:r>
      <w:r w:rsidRPr="00CF555B">
        <w:rPr>
          <w:rFonts w:ascii="Times New Roman" w:eastAsia="Times New Roman" w:hAnsi="Times New Roman" w:cs="Times New Roman"/>
          <w:color w:val="333333"/>
          <w:sz w:val="24"/>
          <w:szCs w:val="24"/>
          <w:lang w:eastAsia="ja-JP"/>
        </w:rPr>
        <w:softHyphen/>
        <w:t>приборами»; «Техника безопасности при работе с ко</w:t>
      </w:r>
      <w:r w:rsidRPr="00CF555B">
        <w:rPr>
          <w:rFonts w:ascii="Times New Roman" w:eastAsia="Times New Roman" w:hAnsi="Times New Roman" w:cs="Times New Roman"/>
          <w:color w:val="333333"/>
          <w:sz w:val="24"/>
          <w:szCs w:val="24"/>
          <w:lang w:eastAsia="ja-JP"/>
        </w:rPr>
        <w:softHyphen/>
        <w:t>лющими и режущими инструментами»; «Виды орна</w:t>
      </w:r>
      <w:r w:rsidRPr="00CF555B">
        <w:rPr>
          <w:rFonts w:ascii="Times New Roman" w:eastAsia="Times New Roman" w:hAnsi="Times New Roman" w:cs="Times New Roman"/>
          <w:color w:val="333333"/>
          <w:sz w:val="24"/>
          <w:szCs w:val="24"/>
          <w:lang w:eastAsia="ja-JP"/>
        </w:rPr>
        <w:softHyphen/>
        <w:t>мента»; «Цветовой круг»; «Символы Рождества»; «История новогоднего праздника»; «Пасхальные символы»;</w:t>
      </w:r>
    </w:p>
    <w:p w:rsidR="00CF555B" w:rsidRPr="00CF555B" w:rsidRDefault="00CF555B" w:rsidP="00CF555B">
      <w:pPr>
        <w:numPr>
          <w:ilvl w:val="0"/>
          <w:numId w:val="3"/>
        </w:numPr>
        <w:shd w:val="clear" w:color="auto" w:fill="FFFFFF"/>
        <w:tabs>
          <w:tab w:val="left" w:pos="426"/>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наглядные пособия:</w:t>
      </w:r>
      <w:r w:rsidRPr="00CF555B">
        <w:rPr>
          <w:rFonts w:ascii="Times New Roman" w:eastAsia="Times New Roman" w:hAnsi="Times New Roman" w:cs="Times New Roman"/>
          <w:color w:val="333333"/>
          <w:sz w:val="24"/>
          <w:szCs w:val="24"/>
          <w:lang w:eastAsia="ja-JP"/>
        </w:rPr>
        <w:t xml:space="preserve"> «Этапы выполнения элементов композиции»; «Объемная аппликация. Этапы выполнения»;  «Элементы оформление готовых поделок»;</w:t>
      </w:r>
    </w:p>
    <w:p w:rsidR="00CF555B" w:rsidRPr="00CF555B" w:rsidRDefault="00CF555B" w:rsidP="00CF555B">
      <w:pPr>
        <w:numPr>
          <w:ilvl w:val="0"/>
          <w:numId w:val="3"/>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демонстрационный материал:</w:t>
      </w:r>
      <w:r w:rsidRPr="00CF555B">
        <w:rPr>
          <w:rFonts w:ascii="Times New Roman" w:eastAsia="Times New Roman" w:hAnsi="Times New Roman" w:cs="Times New Roman"/>
          <w:color w:val="333333"/>
          <w:sz w:val="24"/>
          <w:szCs w:val="24"/>
          <w:lang w:eastAsia="ja-JP"/>
        </w:rPr>
        <w:t xml:space="preserve"> коллекция культур</w:t>
      </w:r>
      <w:r w:rsidRPr="00CF555B">
        <w:rPr>
          <w:rFonts w:ascii="Times New Roman" w:eastAsia="Times New Roman" w:hAnsi="Times New Roman" w:cs="Times New Roman"/>
          <w:color w:val="333333"/>
          <w:sz w:val="24"/>
          <w:szCs w:val="24"/>
          <w:lang w:eastAsia="ja-JP"/>
        </w:rPr>
        <w:softHyphen/>
        <w:t>ных злаков и дикорастущих трав, фотоальбом выста</w:t>
      </w:r>
      <w:r w:rsidRPr="00CF555B">
        <w:rPr>
          <w:rFonts w:ascii="Times New Roman" w:eastAsia="Times New Roman" w:hAnsi="Times New Roman" w:cs="Times New Roman"/>
          <w:color w:val="333333"/>
          <w:sz w:val="24"/>
          <w:szCs w:val="24"/>
          <w:lang w:eastAsia="ja-JP"/>
        </w:rPr>
        <w:softHyphen/>
        <w:t>вочных работ; готовые образцы изделий; образцы рисунков с деталировками разных этапов выполнения работ;</w:t>
      </w:r>
    </w:p>
    <w:p w:rsidR="00CF555B" w:rsidRPr="00CF555B" w:rsidRDefault="00CF555B" w:rsidP="00CF555B">
      <w:pPr>
        <w:numPr>
          <w:ilvl w:val="0"/>
          <w:numId w:val="3"/>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расходные материалы</w:t>
      </w:r>
      <w:r w:rsidRPr="00CF555B">
        <w:rPr>
          <w:rFonts w:ascii="Times New Roman" w:eastAsia="Times New Roman" w:hAnsi="Times New Roman" w:cs="Times New Roman"/>
          <w:color w:val="333333"/>
          <w:sz w:val="24"/>
          <w:szCs w:val="24"/>
          <w:lang w:eastAsia="ja-JP"/>
        </w:rPr>
        <w:t xml:space="preserve">: красители; краски (гуашь и акварель); морилка; канцтовары (карандаши, ластики, скотч, линейки, скрепки большие и маленькие); клей ПВА; ткань для фона панно; бечевка; цветные нитки; тонкий шнур; наждачная бумага; рамки для оформления работ; проволока из различных материалов разной толщины; фанера толщиной от 2 до </w:t>
      </w:r>
      <w:smartTag w:uri="urn:schemas-microsoft-com:office:smarttags" w:element="metricconverter">
        <w:smartTagPr>
          <w:attr w:name="ProductID" w:val="6 мм"/>
        </w:smartTagPr>
        <w:r w:rsidRPr="00CF555B">
          <w:rPr>
            <w:rFonts w:ascii="Times New Roman" w:eastAsia="Times New Roman" w:hAnsi="Times New Roman" w:cs="Times New Roman"/>
            <w:color w:val="333333"/>
            <w:sz w:val="24"/>
            <w:szCs w:val="24"/>
            <w:lang w:eastAsia="ja-JP"/>
          </w:rPr>
          <w:t>6 мм</w:t>
        </w:r>
      </w:smartTag>
      <w:r w:rsidRPr="00CF555B">
        <w:rPr>
          <w:rFonts w:ascii="Times New Roman" w:eastAsia="Times New Roman" w:hAnsi="Times New Roman" w:cs="Times New Roman"/>
          <w:color w:val="333333"/>
          <w:sz w:val="24"/>
          <w:szCs w:val="24"/>
          <w:lang w:eastAsia="ja-JP"/>
        </w:rPr>
        <w:t xml:space="preserve">; картон тонкий и толстый; бумага цветная, бумага белая (писчая) ватман; копировальная бумага и калька. </w:t>
      </w:r>
    </w:p>
    <w:p w:rsidR="00CF555B" w:rsidRPr="00CF555B" w:rsidRDefault="00CF555B" w:rsidP="00CF555B">
      <w:pPr>
        <w:spacing w:after="0" w:line="240" w:lineRule="auto"/>
        <w:jc w:val="center"/>
        <w:rPr>
          <w:rFonts w:ascii="Times New Roman" w:eastAsia="Times New Roman" w:hAnsi="Times New Roman" w:cs="Times New Roman"/>
          <w:b/>
          <w:color w:val="333333"/>
          <w:sz w:val="24"/>
          <w:szCs w:val="24"/>
          <w:lang w:eastAsia="ja-JP"/>
        </w:rPr>
      </w:pPr>
      <w:r w:rsidRPr="00CF555B">
        <w:rPr>
          <w:rFonts w:ascii="Times New Roman" w:eastAsia="Times New Roman" w:hAnsi="Times New Roman" w:cs="Times New Roman"/>
          <w:b/>
          <w:color w:val="333333"/>
          <w:sz w:val="24"/>
          <w:szCs w:val="24"/>
          <w:lang w:eastAsia="ja-JP"/>
        </w:rPr>
        <w:t>Ожидаемые результаты</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b/>
          <w:color w:val="333333"/>
          <w:sz w:val="24"/>
          <w:szCs w:val="24"/>
          <w:lang w:eastAsia="ja-JP"/>
        </w:rPr>
      </w:pPr>
      <w:r w:rsidRPr="00CF555B">
        <w:rPr>
          <w:rFonts w:ascii="Times New Roman" w:eastAsia="Times New Roman" w:hAnsi="Times New Roman" w:cs="Times New Roman"/>
          <w:b/>
          <w:color w:val="333333"/>
          <w:spacing w:val="-5"/>
          <w:sz w:val="24"/>
          <w:szCs w:val="24"/>
          <w:lang w:eastAsia="ja-JP"/>
        </w:rPr>
        <w:t xml:space="preserve">Обучающиеся должны </w:t>
      </w:r>
      <w:r w:rsidRPr="00CF555B">
        <w:rPr>
          <w:rFonts w:ascii="Times New Roman" w:eastAsia="Times New Roman" w:hAnsi="Times New Roman" w:cs="Times New Roman"/>
          <w:b/>
          <w:bCs/>
          <w:color w:val="333333"/>
          <w:spacing w:val="-5"/>
          <w:sz w:val="24"/>
          <w:szCs w:val="24"/>
          <w:lang w:eastAsia="ja-JP"/>
        </w:rPr>
        <w:t>знать:</w:t>
      </w:r>
    </w:p>
    <w:p w:rsidR="00CF555B" w:rsidRPr="00CF555B" w:rsidRDefault="00CF555B" w:rsidP="00CF555B">
      <w:pPr>
        <w:numPr>
          <w:ilvl w:val="0"/>
          <w:numId w:val="6"/>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sz w:val="24"/>
          <w:szCs w:val="24"/>
          <w:lang w:eastAsia="ja-JP"/>
        </w:rPr>
        <w:t>правила безопасности при работе ручными инструментами;</w:t>
      </w:r>
    </w:p>
    <w:p w:rsidR="00CF555B" w:rsidRPr="00CF555B" w:rsidRDefault="00CF555B" w:rsidP="00CF555B">
      <w:pPr>
        <w:numPr>
          <w:ilvl w:val="0"/>
          <w:numId w:val="6"/>
        </w:numPr>
        <w:shd w:val="clear" w:color="auto" w:fill="FFFFFF"/>
        <w:tabs>
          <w:tab w:val="left" w:pos="426"/>
        </w:tabs>
        <w:spacing w:after="0" w:line="240" w:lineRule="auto"/>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sz w:val="24"/>
          <w:szCs w:val="24"/>
          <w:lang w:eastAsia="ja-JP"/>
        </w:rPr>
        <w:t>особенности материалов, используемых в художественно-трудовой деятельности;</w:t>
      </w:r>
    </w:p>
    <w:p w:rsidR="00CF555B" w:rsidRPr="00CF555B" w:rsidRDefault="00CF555B" w:rsidP="00CF555B">
      <w:pPr>
        <w:numPr>
          <w:ilvl w:val="0"/>
          <w:numId w:val="6"/>
        </w:numPr>
        <w:shd w:val="clear" w:color="auto" w:fill="FFFFFF"/>
        <w:tabs>
          <w:tab w:val="left" w:pos="426"/>
        </w:tabs>
        <w:spacing w:after="0" w:line="240" w:lineRule="auto"/>
        <w:jc w:val="both"/>
        <w:rPr>
          <w:rFonts w:ascii="Times New Roman" w:eastAsia="Times New Roman" w:hAnsi="Times New Roman" w:cs="Times New Roman"/>
          <w:color w:val="333333"/>
          <w:spacing w:val="-4"/>
          <w:sz w:val="24"/>
          <w:szCs w:val="24"/>
          <w:lang w:eastAsia="ja-JP"/>
        </w:rPr>
      </w:pPr>
      <w:r w:rsidRPr="00CF555B">
        <w:rPr>
          <w:rFonts w:ascii="Times New Roman" w:eastAsia="Times New Roman" w:hAnsi="Times New Roman" w:cs="Times New Roman"/>
          <w:sz w:val="24"/>
          <w:szCs w:val="24"/>
          <w:lang w:eastAsia="ja-JP"/>
        </w:rPr>
        <w:t>способы и приемы обработки различных природных материалов (соломки</w:t>
      </w:r>
      <w:r w:rsidRPr="00CF555B">
        <w:rPr>
          <w:rFonts w:ascii="Times New Roman" w:eastAsia="Times New Roman" w:hAnsi="Times New Roman" w:cs="Times New Roman"/>
          <w:color w:val="333333"/>
          <w:spacing w:val="-4"/>
          <w:sz w:val="24"/>
          <w:szCs w:val="24"/>
          <w:lang w:eastAsia="ja-JP"/>
        </w:rPr>
        <w:t>; бересты);</w:t>
      </w:r>
    </w:p>
    <w:p w:rsidR="00CF555B" w:rsidRPr="00CF555B" w:rsidRDefault="00CF555B" w:rsidP="00CF555B">
      <w:pPr>
        <w:numPr>
          <w:ilvl w:val="0"/>
          <w:numId w:val="6"/>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sz w:val="24"/>
          <w:szCs w:val="24"/>
          <w:lang w:eastAsia="ja-JP"/>
        </w:rPr>
        <w:t>разнообразные средства выразительности, используемые в создании художественного образа (формат, форма, цвет, линия, объем, ритм, композиция).</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b/>
          <w:color w:val="333333"/>
          <w:sz w:val="24"/>
          <w:szCs w:val="24"/>
          <w:lang w:eastAsia="ja-JP"/>
        </w:rPr>
      </w:pPr>
      <w:r w:rsidRPr="00CF555B">
        <w:rPr>
          <w:rFonts w:ascii="Times New Roman" w:eastAsia="Times New Roman" w:hAnsi="Times New Roman" w:cs="Times New Roman"/>
          <w:b/>
          <w:color w:val="333333"/>
          <w:spacing w:val="-6"/>
          <w:sz w:val="24"/>
          <w:szCs w:val="24"/>
          <w:lang w:eastAsia="ja-JP"/>
        </w:rPr>
        <w:t xml:space="preserve">Обучающиеся должны </w:t>
      </w:r>
      <w:r w:rsidRPr="00CF555B">
        <w:rPr>
          <w:rFonts w:ascii="Times New Roman" w:eastAsia="Times New Roman" w:hAnsi="Times New Roman" w:cs="Times New Roman"/>
          <w:b/>
          <w:bCs/>
          <w:color w:val="333333"/>
          <w:spacing w:val="-6"/>
          <w:sz w:val="24"/>
          <w:szCs w:val="24"/>
          <w:lang w:eastAsia="ja-JP"/>
        </w:rPr>
        <w:t>уметь:</w:t>
      </w:r>
    </w:p>
    <w:p w:rsidR="00CF555B" w:rsidRPr="00CF555B" w:rsidRDefault="00CF555B" w:rsidP="00CF555B">
      <w:pPr>
        <w:numPr>
          <w:ilvl w:val="0"/>
          <w:numId w:val="7"/>
        </w:numPr>
        <w:shd w:val="clear" w:color="auto" w:fill="FFFFFF"/>
        <w:tabs>
          <w:tab w:val="left" w:pos="426"/>
        </w:tabs>
        <w:spacing w:after="0" w:line="240" w:lineRule="auto"/>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sz w:val="24"/>
          <w:szCs w:val="24"/>
          <w:lang w:eastAsia="ja-JP"/>
        </w:rPr>
        <w:t>организовывать свое рабочее место; пользоваться различными инструментами;</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делать эскиз работы;</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находить творческий подход к работе;</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правильно составлять букеты и композиции;</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использовать подручный материал;</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собирать, сушить и хранить природный материал;</w:t>
      </w:r>
    </w:p>
    <w:p w:rsidR="00CF555B" w:rsidRPr="00CF555B" w:rsidRDefault="00CF555B" w:rsidP="00CF555B">
      <w:pPr>
        <w:numPr>
          <w:ilvl w:val="0"/>
          <w:numId w:val="7"/>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sz w:val="24"/>
          <w:szCs w:val="24"/>
          <w:lang w:eastAsia="ja-JP"/>
        </w:rPr>
        <w:t>в</w:t>
      </w:r>
      <w:r w:rsidRPr="00CF555B">
        <w:rPr>
          <w:rFonts w:ascii="Times New Roman" w:eastAsia="Times New Roman" w:hAnsi="Times New Roman" w:cs="Times New Roman"/>
          <w:color w:val="333333"/>
          <w:spacing w:val="-7"/>
          <w:sz w:val="24"/>
          <w:szCs w:val="24"/>
          <w:lang w:eastAsia="ja-JP"/>
        </w:rPr>
        <w:t>ыполнять мозаичные работы из бересты;</w:t>
      </w:r>
    </w:p>
    <w:p w:rsidR="00CF555B" w:rsidRPr="00CF555B" w:rsidRDefault="00CF555B" w:rsidP="00CF555B">
      <w:pPr>
        <w:numPr>
          <w:ilvl w:val="0"/>
          <w:numId w:val="7"/>
        </w:numPr>
        <w:shd w:val="clear" w:color="auto" w:fill="FFFFFF"/>
        <w:tabs>
          <w:tab w:val="left" w:pos="426"/>
        </w:tabs>
        <w:spacing w:after="0" w:line="240" w:lineRule="auto"/>
        <w:jc w:val="both"/>
        <w:rPr>
          <w:rFonts w:ascii="Times New Roman" w:eastAsia="Times New Roman" w:hAnsi="Times New Roman" w:cs="Times New Roman"/>
          <w:color w:val="333333"/>
          <w:spacing w:val="-3"/>
          <w:sz w:val="24"/>
          <w:szCs w:val="24"/>
          <w:lang w:eastAsia="ja-JP"/>
        </w:rPr>
      </w:pPr>
      <w:r w:rsidRPr="00CF555B">
        <w:rPr>
          <w:rFonts w:ascii="Times New Roman" w:eastAsia="Times New Roman" w:hAnsi="Times New Roman" w:cs="Times New Roman"/>
          <w:color w:val="333333"/>
          <w:spacing w:val="-3"/>
          <w:sz w:val="24"/>
          <w:szCs w:val="24"/>
          <w:lang w:eastAsia="ja-JP"/>
        </w:rPr>
        <w:t>выполнять аппликацию разных видов из соломки;</w:t>
      </w:r>
    </w:p>
    <w:p w:rsidR="00CF555B" w:rsidRPr="00CF555B" w:rsidRDefault="00CF555B" w:rsidP="00CF555B">
      <w:pPr>
        <w:numPr>
          <w:ilvl w:val="0"/>
          <w:numId w:val="7"/>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5"/>
          <w:sz w:val="24"/>
          <w:szCs w:val="24"/>
          <w:lang w:eastAsia="ja-JP"/>
        </w:rPr>
        <w:t>эстетично оформлять выполненную работу</w:t>
      </w:r>
      <w:r w:rsidRPr="00CF555B">
        <w:rPr>
          <w:rFonts w:ascii="Times New Roman" w:eastAsia="Times New Roman" w:hAnsi="Times New Roman" w:cs="Times New Roman"/>
          <w:color w:val="333333"/>
          <w:spacing w:val="-7"/>
          <w:sz w:val="24"/>
          <w:szCs w:val="24"/>
          <w:lang w:eastAsia="ja-JP"/>
        </w:rPr>
        <w:t>.</w:t>
      </w:r>
    </w:p>
    <w:p w:rsidR="00CF555B" w:rsidRPr="00CF555B" w:rsidRDefault="00CF555B" w:rsidP="00CF555B">
      <w:pPr>
        <w:spacing w:after="0" w:line="240" w:lineRule="auto"/>
        <w:ind w:firstLine="708"/>
        <w:jc w:val="both"/>
        <w:rPr>
          <w:rFonts w:ascii="Times New Roman" w:eastAsia="Times New Roman" w:hAnsi="Times New Roman" w:cs="Times New Roman"/>
          <w:color w:val="333333"/>
          <w:spacing w:val="-7"/>
          <w:sz w:val="24"/>
          <w:szCs w:val="24"/>
          <w:lang w:eastAsia="ja-JP"/>
        </w:rPr>
      </w:pPr>
      <w:r w:rsidRPr="00CF555B">
        <w:rPr>
          <w:rFonts w:ascii="Times New Roman" w:eastAsia="Times New Roman" w:hAnsi="Times New Roman" w:cs="Times New Roman"/>
          <w:b/>
          <w:bCs/>
          <w:sz w:val="24"/>
          <w:szCs w:val="24"/>
          <w:lang w:eastAsia="ja-JP"/>
        </w:rPr>
        <w:t xml:space="preserve">В процессе художественно-трудовой деятельности проявлять: </w:t>
      </w:r>
      <w:r w:rsidRPr="00CF555B">
        <w:rPr>
          <w:rFonts w:ascii="Times New Roman" w:eastAsia="Times New Roman" w:hAnsi="Times New Roman" w:cs="Times New Roman"/>
          <w:sz w:val="24"/>
          <w:szCs w:val="24"/>
          <w:lang w:eastAsia="ja-JP"/>
        </w:rPr>
        <w:t xml:space="preserve">эмоциональное отношение к окружающему миру; собственные оценочные суждения о выполненных работах; </w:t>
      </w:r>
      <w:r w:rsidRPr="00CF555B">
        <w:rPr>
          <w:rFonts w:ascii="Times New Roman" w:eastAsia="Times New Roman" w:hAnsi="Times New Roman" w:cs="Times New Roman"/>
          <w:color w:val="333333"/>
          <w:spacing w:val="-1"/>
          <w:sz w:val="24"/>
          <w:szCs w:val="24"/>
          <w:lang w:eastAsia="ja-JP"/>
        </w:rPr>
        <w:t>аккурат</w:t>
      </w:r>
      <w:r w:rsidRPr="00CF555B">
        <w:rPr>
          <w:rFonts w:ascii="Times New Roman" w:eastAsia="Times New Roman" w:hAnsi="Times New Roman" w:cs="Times New Roman"/>
          <w:color w:val="333333"/>
          <w:spacing w:val="-7"/>
          <w:sz w:val="24"/>
          <w:szCs w:val="24"/>
          <w:lang w:eastAsia="ja-JP"/>
        </w:rPr>
        <w:t>ность, ответственность за выполняемую работу.</w:t>
      </w:r>
    </w:p>
    <w:p w:rsidR="00CF555B" w:rsidRPr="00CF555B" w:rsidRDefault="00CF555B" w:rsidP="00CF555B">
      <w:pPr>
        <w:spacing w:after="0" w:line="240" w:lineRule="auto"/>
        <w:ind w:firstLine="708"/>
        <w:jc w:val="both"/>
        <w:rPr>
          <w:rFonts w:ascii="Times New Roman" w:eastAsia="Times New Roman" w:hAnsi="Times New Roman" w:cs="Times New Roman"/>
          <w:b/>
          <w:color w:val="333333"/>
          <w:spacing w:val="-7"/>
          <w:sz w:val="24"/>
          <w:szCs w:val="24"/>
          <w:lang w:eastAsia="ja-JP"/>
        </w:rPr>
      </w:pPr>
      <w:r w:rsidRPr="00CF555B">
        <w:rPr>
          <w:rFonts w:ascii="Times New Roman" w:eastAsia="Times New Roman" w:hAnsi="Times New Roman" w:cs="Times New Roman"/>
          <w:b/>
          <w:sz w:val="24"/>
          <w:szCs w:val="24"/>
          <w:lang w:eastAsia="ja-JP"/>
        </w:rPr>
        <w:t>Отслеживание результатов образовательной деятельности</w:t>
      </w:r>
    </w:p>
    <w:p w:rsidR="00CF555B" w:rsidRPr="00CF555B" w:rsidRDefault="00CF555B" w:rsidP="00CF555B">
      <w:pPr>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spacing w:after="0" w:line="240" w:lineRule="auto"/>
        <w:ind w:firstLine="708"/>
        <w:jc w:val="both"/>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lastRenderedPageBreak/>
        <w:t>Два раза в год на всех этапах обучения отслеживается личностный рост ребенка по следующим параметрам:</w:t>
      </w:r>
    </w:p>
    <w:p w:rsidR="00CF555B" w:rsidRPr="00CF555B" w:rsidRDefault="00CF555B" w:rsidP="00CF555B">
      <w:pPr>
        <w:numPr>
          <w:ilvl w:val="0"/>
          <w:numId w:val="8"/>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усвоение знаний по базовым темам программы;</w:t>
      </w:r>
    </w:p>
    <w:p w:rsidR="00CF555B" w:rsidRPr="00CF555B" w:rsidRDefault="00CF555B" w:rsidP="00CF555B">
      <w:pPr>
        <w:numPr>
          <w:ilvl w:val="0"/>
          <w:numId w:val="8"/>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овладение навыками, предусмотренными программой;</w:t>
      </w:r>
    </w:p>
    <w:p w:rsidR="00CF555B" w:rsidRPr="00CF555B" w:rsidRDefault="00CF555B" w:rsidP="00CF555B">
      <w:pPr>
        <w:numPr>
          <w:ilvl w:val="0"/>
          <w:numId w:val="8"/>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развитие художественного вкуса;</w:t>
      </w:r>
    </w:p>
    <w:p w:rsidR="00CF555B" w:rsidRPr="00CF555B" w:rsidRDefault="00CF555B" w:rsidP="00CF555B">
      <w:pPr>
        <w:numPr>
          <w:ilvl w:val="0"/>
          <w:numId w:val="8"/>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формирование коммуникативных качеств, трудолюбия и работоспособности.</w:t>
      </w:r>
    </w:p>
    <w:p w:rsidR="00CF555B" w:rsidRPr="00CF555B" w:rsidRDefault="00CF555B" w:rsidP="00CF555B">
      <w:pPr>
        <w:tabs>
          <w:tab w:val="left" w:pos="0"/>
          <w:tab w:val="left" w:pos="426"/>
        </w:tabs>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tabs>
          <w:tab w:val="left" w:pos="0"/>
          <w:tab w:val="left" w:pos="426"/>
        </w:tabs>
        <w:spacing w:after="0" w:line="240" w:lineRule="auto"/>
        <w:jc w:val="both"/>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sz w:val="24"/>
          <w:szCs w:val="24"/>
          <w:lang w:eastAsia="ru-RU"/>
        </w:rPr>
        <w:tab/>
      </w:r>
      <w:r w:rsidRPr="00CF555B">
        <w:rPr>
          <w:rFonts w:ascii="Times New Roman" w:eastAsia="Times New Roman" w:hAnsi="Times New Roman" w:cs="Times New Roman"/>
          <w:b/>
          <w:sz w:val="24"/>
          <w:szCs w:val="24"/>
          <w:lang w:eastAsia="ru-RU"/>
        </w:rPr>
        <w:t xml:space="preserve">Используются следующие формы проверки: </w:t>
      </w:r>
      <w:r w:rsidRPr="00CF555B">
        <w:rPr>
          <w:rFonts w:ascii="Times New Roman" w:eastAsia="Times New Roman" w:hAnsi="Times New Roman" w:cs="Times New Roman"/>
          <w:sz w:val="24"/>
          <w:szCs w:val="24"/>
          <w:lang w:eastAsia="ru-RU"/>
        </w:rPr>
        <w:t>зачет, выставка.</w:t>
      </w:r>
    </w:p>
    <w:p w:rsidR="00CF555B" w:rsidRPr="00CF555B" w:rsidRDefault="00CF555B" w:rsidP="00CF555B">
      <w:pPr>
        <w:tabs>
          <w:tab w:val="left" w:pos="0"/>
          <w:tab w:val="left" w:pos="426"/>
        </w:tabs>
        <w:spacing w:after="0" w:line="240" w:lineRule="auto"/>
        <w:jc w:val="both"/>
        <w:rPr>
          <w:rFonts w:ascii="Times New Roman" w:eastAsia="Times New Roman" w:hAnsi="Times New Roman" w:cs="Times New Roman"/>
          <w:b/>
          <w:sz w:val="24"/>
          <w:szCs w:val="24"/>
          <w:lang w:eastAsia="ru-RU"/>
        </w:rPr>
      </w:pP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b/>
          <w:sz w:val="24"/>
          <w:szCs w:val="24"/>
          <w:lang w:eastAsia="ru-RU"/>
        </w:rPr>
        <w:t xml:space="preserve">Методы проверки: </w:t>
      </w:r>
      <w:r w:rsidRPr="00CF555B">
        <w:rPr>
          <w:rFonts w:ascii="Times New Roman" w:eastAsia="Times New Roman" w:hAnsi="Times New Roman" w:cs="Times New Roman"/>
          <w:sz w:val="24"/>
          <w:szCs w:val="24"/>
          <w:lang w:eastAsia="ru-RU"/>
        </w:rPr>
        <w:t>наблюдение, анкетирование, тестирование, опрос. Итоговая проверка освоения программы осуществляется в форме персональной выставки или конкурса.</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p>
    <w:p w:rsidR="00CF555B" w:rsidRPr="00CF555B" w:rsidRDefault="00CF555B" w:rsidP="00CF555B">
      <w:pPr>
        <w:spacing w:after="0" w:line="240" w:lineRule="auto"/>
        <w:ind w:firstLine="708"/>
        <w:jc w:val="both"/>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Результаты фиксируются по следующим параметрам:</w:t>
      </w:r>
    </w:p>
    <w:p w:rsidR="00CF555B" w:rsidRPr="00CF555B" w:rsidRDefault="00CF555B" w:rsidP="00CF555B">
      <w:pPr>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numPr>
          <w:ilvl w:val="0"/>
          <w:numId w:val="9"/>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усвоение знаний, умений, навыков по базовым разделам программы;</w:t>
      </w:r>
    </w:p>
    <w:p w:rsidR="00CF555B" w:rsidRPr="00CF555B" w:rsidRDefault="00CF555B" w:rsidP="00CF555B">
      <w:pPr>
        <w:numPr>
          <w:ilvl w:val="0"/>
          <w:numId w:val="9"/>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личностный рост; развитие общительности, работоспособности;</w:t>
      </w:r>
    </w:p>
    <w:p w:rsidR="00CF555B" w:rsidRPr="00CF555B" w:rsidRDefault="00CF555B" w:rsidP="00CF555B">
      <w:pPr>
        <w:numPr>
          <w:ilvl w:val="0"/>
          <w:numId w:val="9"/>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формирование художественных способностей, эстетического вкуса;</w:t>
      </w:r>
    </w:p>
    <w:p w:rsidR="00CF555B" w:rsidRPr="00CF555B" w:rsidRDefault="00CF555B" w:rsidP="00CF555B">
      <w:pPr>
        <w:numPr>
          <w:ilvl w:val="0"/>
          <w:numId w:val="9"/>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при оценке знаний, умений и навыков, полученных ребенком за период обучения (полугодие), учитывается его участие в выставках, конкурсах, фестивалях прикладного творчества.</w:t>
      </w:r>
    </w:p>
    <w:p w:rsidR="00CF555B" w:rsidRPr="00CF555B" w:rsidRDefault="00CF555B" w:rsidP="00CF555B">
      <w:pPr>
        <w:tabs>
          <w:tab w:val="left" w:pos="0"/>
          <w:tab w:val="left" w:pos="284"/>
        </w:tabs>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Результаты освоения программы определяются по трем уровням: высокий, средний, низкий. Оценка проводится по пятибалльной шкале.</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color w:val="333333"/>
          <w:sz w:val="24"/>
          <w:szCs w:val="24"/>
          <w:lang w:eastAsia="ru-RU"/>
        </w:rPr>
        <w:t>Например, критериями оценки композиционного решения задания являются следующие:</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u w:val="single"/>
          <w:lang w:eastAsia="ru-RU"/>
        </w:rPr>
        <w:t>5 баллов</w:t>
      </w:r>
      <w:r w:rsidRPr="00CF555B">
        <w:rPr>
          <w:rFonts w:ascii="Times New Roman" w:eastAsia="Times New Roman" w:hAnsi="Times New Roman" w:cs="Times New Roman"/>
          <w:sz w:val="24"/>
          <w:szCs w:val="24"/>
          <w:lang w:eastAsia="ru-RU"/>
        </w:rPr>
        <w:t xml:space="preserve"> – композиция выполнена правильно, хорошо организовано пространство, найдено удачное решение для цветового оформления, композиция гармонична и достаточно оригинальна;</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u w:val="single"/>
          <w:lang w:eastAsia="ru-RU"/>
        </w:rPr>
        <w:t>4 балла</w:t>
      </w:r>
      <w:r w:rsidRPr="00CF555B">
        <w:rPr>
          <w:rFonts w:ascii="Times New Roman" w:eastAsia="Times New Roman" w:hAnsi="Times New Roman" w:cs="Times New Roman"/>
          <w:sz w:val="24"/>
          <w:szCs w:val="24"/>
          <w:lang w:eastAsia="ru-RU"/>
        </w:rPr>
        <w:t xml:space="preserve"> – композиция немного перегружена или, наоборот, не хватает одного из основных элементов, цветовое решение хорошее;</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u w:val="single"/>
          <w:lang w:eastAsia="ru-RU"/>
        </w:rPr>
        <w:t>3 балла</w:t>
      </w:r>
      <w:r w:rsidRPr="00CF555B">
        <w:rPr>
          <w:rFonts w:ascii="Times New Roman" w:eastAsia="Times New Roman" w:hAnsi="Times New Roman" w:cs="Times New Roman"/>
          <w:sz w:val="24"/>
          <w:szCs w:val="24"/>
          <w:lang w:eastAsia="ru-RU"/>
        </w:rPr>
        <w:t xml:space="preserve"> – композиция выполнена с ошибками, очень перегружена деталями или, наоборот, не хватает нескольких необходимых элементов, сочетание цветов неудачно, композиция лишена оригинальности.</w:t>
      </w:r>
    </w:p>
    <w:p w:rsidR="00CF555B" w:rsidRPr="00CF555B" w:rsidRDefault="00CF555B" w:rsidP="00CF555B">
      <w:pPr>
        <w:spacing w:after="0" w:line="240" w:lineRule="auto"/>
        <w:ind w:firstLine="210"/>
        <w:jc w:val="both"/>
        <w:rPr>
          <w:rFonts w:ascii="Times New Roman" w:eastAsia="Times New Roman" w:hAnsi="Times New Roman" w:cs="Times New Roman"/>
          <w:sz w:val="24"/>
          <w:szCs w:val="24"/>
          <w:lang w:eastAsia="ru-RU"/>
        </w:rPr>
      </w:pPr>
    </w:p>
    <w:p w:rsidR="00CF555B" w:rsidRPr="00CF555B" w:rsidRDefault="00CF555B" w:rsidP="00CF555B">
      <w:pPr>
        <w:spacing w:after="0" w:line="240" w:lineRule="auto"/>
        <w:ind w:firstLine="210"/>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Оценки фиксируются в зачетных ведомостях, сравнение результатов за два полугодия показывают динамику освоения учащимися программы.</w:t>
      </w:r>
    </w:p>
    <w:p w:rsidR="00CF555B" w:rsidRPr="009D141F" w:rsidRDefault="00CF555B" w:rsidP="00CF555B">
      <w:pPr>
        <w:pStyle w:val="a3"/>
        <w:ind w:firstLine="709"/>
        <w:jc w:val="both"/>
      </w:pPr>
      <w:proofErr w:type="spellStart"/>
      <w:r>
        <w:t>самоподдержку</w:t>
      </w:r>
      <w:proofErr w:type="spellEnd"/>
      <w:r>
        <w:t>.</w:t>
      </w:r>
    </w:p>
    <w:p w:rsidR="00CF555B" w:rsidRDefault="00CF555B" w:rsidP="00CF555B">
      <w:pPr>
        <w:jc w:val="center"/>
        <w:rPr>
          <w:b/>
          <w:sz w:val="24"/>
          <w:szCs w:val="24"/>
        </w:rPr>
        <w:sectPr w:rsidR="00CF555B">
          <w:pgSz w:w="11906" w:h="16838"/>
          <w:pgMar w:top="1134" w:right="850" w:bottom="1134" w:left="1701" w:header="708" w:footer="708" w:gutter="0"/>
          <w:cols w:space="708"/>
          <w:docGrid w:linePitch="360"/>
        </w:sectPr>
      </w:pPr>
    </w:p>
    <w:p w:rsidR="00A451C0" w:rsidRPr="00E51CE4" w:rsidRDefault="00CF555B" w:rsidP="00E51CE4">
      <w:pPr>
        <w:jc w:val="center"/>
        <w:rPr>
          <w:rFonts w:ascii="Times New Roman" w:hAnsi="Times New Roman" w:cs="Times New Roman"/>
          <w:b/>
          <w:sz w:val="24"/>
          <w:szCs w:val="24"/>
        </w:rPr>
      </w:pPr>
      <w:r w:rsidRPr="00E51CE4">
        <w:rPr>
          <w:rFonts w:ascii="Times New Roman" w:hAnsi="Times New Roman" w:cs="Times New Roman"/>
          <w:b/>
          <w:sz w:val="24"/>
          <w:szCs w:val="24"/>
        </w:rPr>
        <w:lastRenderedPageBreak/>
        <w:t>Календарно-тематический план</w:t>
      </w:r>
      <w:r w:rsidR="00E51CE4" w:rsidRPr="00E51CE4">
        <w:rPr>
          <w:rFonts w:ascii="Times New Roman" w:hAnsi="Times New Roman" w:cs="Times New Roman"/>
          <w:b/>
          <w:sz w:val="24"/>
          <w:szCs w:val="24"/>
        </w:rPr>
        <w:t xml:space="preserve"> второго года обучения</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1276"/>
        <w:gridCol w:w="1559"/>
        <w:gridCol w:w="4536"/>
        <w:gridCol w:w="1276"/>
        <w:gridCol w:w="708"/>
        <w:gridCol w:w="993"/>
        <w:gridCol w:w="1417"/>
        <w:gridCol w:w="1276"/>
        <w:gridCol w:w="1559"/>
      </w:tblGrid>
      <w:tr w:rsidR="00CF555B" w:rsidRPr="001A3089" w:rsidTr="00827BB8">
        <w:tc>
          <w:tcPr>
            <w:tcW w:w="710" w:type="dxa"/>
            <w:vMerge w:val="restart"/>
          </w:tcPr>
          <w:p w:rsidR="00CF555B" w:rsidRPr="001A3089" w:rsidRDefault="00CF555B" w:rsidP="00135A86">
            <w:pPr>
              <w:shd w:val="clear" w:color="auto" w:fill="FFFFFF"/>
              <w:spacing w:after="0" w:line="240" w:lineRule="auto"/>
              <w:ind w:hanging="19"/>
              <w:jc w:val="both"/>
              <w:rPr>
                <w:rFonts w:ascii="Times New Roman CYR" w:hAnsi="Times New Roman CYR"/>
                <w:b/>
                <w:sz w:val="24"/>
                <w:szCs w:val="24"/>
              </w:rPr>
            </w:pPr>
            <w:r w:rsidRPr="001A3089">
              <w:rPr>
                <w:rFonts w:ascii="Times New Roman CYR" w:hAnsi="Times New Roman CYR"/>
                <w:b/>
                <w:sz w:val="24"/>
                <w:szCs w:val="24"/>
              </w:rPr>
              <w:t>№</w:t>
            </w:r>
          </w:p>
          <w:p w:rsidR="00CF555B" w:rsidRPr="001A3089" w:rsidRDefault="00CF555B" w:rsidP="00135A86">
            <w:pPr>
              <w:shd w:val="clear" w:color="auto" w:fill="FFFFFF"/>
              <w:spacing w:after="0" w:line="240" w:lineRule="auto"/>
              <w:ind w:hanging="19"/>
              <w:jc w:val="both"/>
              <w:rPr>
                <w:rFonts w:ascii="Times New Roman CYR" w:hAnsi="Times New Roman CYR"/>
                <w:b/>
                <w:sz w:val="24"/>
                <w:szCs w:val="24"/>
              </w:rPr>
            </w:pPr>
            <w:r w:rsidRPr="001A3089">
              <w:rPr>
                <w:rFonts w:ascii="Times New Roman CYR" w:hAnsi="Times New Roman CYR"/>
                <w:b/>
                <w:sz w:val="24"/>
                <w:szCs w:val="24"/>
              </w:rPr>
              <w:t>п/п</w:t>
            </w:r>
          </w:p>
        </w:tc>
        <w:tc>
          <w:tcPr>
            <w:tcW w:w="2835" w:type="dxa"/>
            <w:gridSpan w:val="2"/>
          </w:tcPr>
          <w:p w:rsidR="00CF555B" w:rsidRPr="001A3089" w:rsidRDefault="00CF555B" w:rsidP="00135A86">
            <w:pPr>
              <w:shd w:val="clear" w:color="auto" w:fill="FFFFFF"/>
              <w:spacing w:after="0" w:line="240" w:lineRule="auto"/>
              <w:ind w:hanging="19"/>
              <w:jc w:val="center"/>
              <w:rPr>
                <w:rFonts w:ascii="Times New Roman CYR" w:hAnsi="Times New Roman CYR"/>
                <w:b/>
                <w:sz w:val="24"/>
                <w:szCs w:val="24"/>
              </w:rPr>
            </w:pPr>
            <w:r w:rsidRPr="001A3089">
              <w:rPr>
                <w:rFonts w:ascii="Times New Roman CYR" w:hAnsi="Times New Roman CYR"/>
                <w:b/>
                <w:sz w:val="24"/>
                <w:szCs w:val="24"/>
              </w:rPr>
              <w:t>Календарные сроки</w:t>
            </w:r>
          </w:p>
        </w:tc>
        <w:tc>
          <w:tcPr>
            <w:tcW w:w="4536" w:type="dxa"/>
            <w:vMerge w:val="restart"/>
          </w:tcPr>
          <w:p w:rsidR="00CF555B" w:rsidRPr="001A3089" w:rsidRDefault="00CF555B" w:rsidP="00135A86">
            <w:pPr>
              <w:spacing w:after="0" w:line="240" w:lineRule="auto"/>
              <w:ind w:hanging="13"/>
              <w:rPr>
                <w:rFonts w:ascii="Times New Roman CYR" w:hAnsi="Times New Roman CYR"/>
                <w:b/>
                <w:sz w:val="24"/>
                <w:szCs w:val="24"/>
              </w:rPr>
            </w:pPr>
            <w:r w:rsidRPr="001A3089">
              <w:rPr>
                <w:rFonts w:ascii="Times New Roman CYR" w:hAnsi="Times New Roman CYR"/>
                <w:b/>
                <w:sz w:val="24"/>
                <w:szCs w:val="24"/>
              </w:rPr>
              <w:t>Тема учебного занятия</w:t>
            </w:r>
          </w:p>
        </w:tc>
        <w:tc>
          <w:tcPr>
            <w:tcW w:w="1276" w:type="dxa"/>
            <w:vMerge w:val="restart"/>
          </w:tcPr>
          <w:p w:rsidR="00CF555B" w:rsidRPr="001A3089" w:rsidRDefault="00CF555B" w:rsidP="00135A86">
            <w:pPr>
              <w:spacing w:after="0" w:line="240" w:lineRule="auto"/>
              <w:jc w:val="both"/>
              <w:rPr>
                <w:rFonts w:ascii="Times New Roman CYR" w:hAnsi="Times New Roman CYR"/>
                <w:b/>
                <w:sz w:val="20"/>
                <w:szCs w:val="20"/>
              </w:rPr>
            </w:pPr>
            <w:r w:rsidRPr="001A3089">
              <w:rPr>
                <w:rFonts w:ascii="Times New Roman CYR" w:hAnsi="Times New Roman CYR"/>
                <w:b/>
                <w:sz w:val="20"/>
                <w:szCs w:val="20"/>
              </w:rPr>
              <w:t>Тип и форма занятия</w:t>
            </w:r>
          </w:p>
        </w:tc>
        <w:tc>
          <w:tcPr>
            <w:tcW w:w="708" w:type="dxa"/>
            <w:vMerge w:val="restart"/>
          </w:tcPr>
          <w:p w:rsidR="00CF555B" w:rsidRPr="001A3089" w:rsidRDefault="00CF555B" w:rsidP="00135A86">
            <w:pPr>
              <w:spacing w:after="0" w:line="240" w:lineRule="auto"/>
              <w:jc w:val="both"/>
              <w:rPr>
                <w:rFonts w:ascii="Times New Roman CYR" w:hAnsi="Times New Roman CYR"/>
                <w:b/>
                <w:sz w:val="24"/>
                <w:szCs w:val="24"/>
              </w:rPr>
            </w:pPr>
            <w:r w:rsidRPr="001A3089">
              <w:rPr>
                <w:rFonts w:ascii="Times New Roman CYR" w:hAnsi="Times New Roman CYR"/>
                <w:b/>
                <w:sz w:val="24"/>
                <w:szCs w:val="24"/>
              </w:rPr>
              <w:t>Всего часов</w:t>
            </w:r>
          </w:p>
        </w:tc>
        <w:tc>
          <w:tcPr>
            <w:tcW w:w="2410" w:type="dxa"/>
            <w:gridSpan w:val="2"/>
          </w:tcPr>
          <w:p w:rsidR="00CF555B" w:rsidRPr="001A3089" w:rsidRDefault="00CF555B" w:rsidP="00135A86">
            <w:pPr>
              <w:spacing w:after="0" w:line="240" w:lineRule="auto"/>
              <w:jc w:val="both"/>
              <w:rPr>
                <w:rFonts w:ascii="Times New Roman CYR" w:hAnsi="Times New Roman CYR"/>
                <w:b/>
                <w:sz w:val="20"/>
                <w:szCs w:val="20"/>
              </w:rPr>
            </w:pPr>
            <w:r w:rsidRPr="001A3089">
              <w:rPr>
                <w:rFonts w:ascii="Times New Roman CYR" w:hAnsi="Times New Roman CYR"/>
                <w:b/>
                <w:sz w:val="20"/>
                <w:szCs w:val="20"/>
              </w:rPr>
              <w:t>Содержание деятельности</w:t>
            </w:r>
          </w:p>
        </w:tc>
        <w:tc>
          <w:tcPr>
            <w:tcW w:w="1276" w:type="dxa"/>
            <w:vMerge w:val="restart"/>
          </w:tcPr>
          <w:p w:rsidR="00CF555B" w:rsidRPr="001A3089" w:rsidRDefault="00CF555B" w:rsidP="00135A86">
            <w:pPr>
              <w:spacing w:after="0" w:line="240" w:lineRule="auto"/>
              <w:jc w:val="both"/>
              <w:rPr>
                <w:rFonts w:ascii="Times New Roman CYR" w:hAnsi="Times New Roman CYR"/>
                <w:b/>
                <w:sz w:val="20"/>
                <w:szCs w:val="20"/>
              </w:rPr>
            </w:pPr>
            <w:r w:rsidRPr="001A3089">
              <w:rPr>
                <w:rFonts w:ascii="Times New Roman CYR" w:hAnsi="Times New Roman CYR"/>
                <w:b/>
                <w:sz w:val="20"/>
                <w:szCs w:val="20"/>
              </w:rPr>
              <w:t>Воспитательная работа</w:t>
            </w:r>
          </w:p>
        </w:tc>
        <w:tc>
          <w:tcPr>
            <w:tcW w:w="1559" w:type="dxa"/>
            <w:vMerge w:val="restart"/>
          </w:tcPr>
          <w:p w:rsidR="00CF555B" w:rsidRPr="001A3089" w:rsidRDefault="00CF555B" w:rsidP="00135A86">
            <w:pPr>
              <w:spacing w:after="0" w:line="240" w:lineRule="auto"/>
              <w:jc w:val="both"/>
              <w:rPr>
                <w:rFonts w:ascii="Times New Roman CYR" w:hAnsi="Times New Roman CYR"/>
                <w:b/>
                <w:sz w:val="20"/>
                <w:szCs w:val="20"/>
              </w:rPr>
            </w:pPr>
            <w:r w:rsidRPr="001A3089">
              <w:rPr>
                <w:rFonts w:ascii="Times New Roman CYR" w:hAnsi="Times New Roman CYR"/>
                <w:b/>
                <w:sz w:val="20"/>
                <w:szCs w:val="20"/>
              </w:rPr>
              <w:t>Дидактические, материалы, техническое обеспечение</w:t>
            </w:r>
          </w:p>
        </w:tc>
      </w:tr>
      <w:tr w:rsidR="00CF555B" w:rsidRPr="001A3089" w:rsidTr="00827BB8">
        <w:trPr>
          <w:cantSplit/>
          <w:trHeight w:val="1131"/>
        </w:trPr>
        <w:tc>
          <w:tcPr>
            <w:tcW w:w="710" w:type="dxa"/>
            <w:vMerge/>
          </w:tcPr>
          <w:p w:rsidR="00CF555B" w:rsidRPr="004621E8" w:rsidRDefault="00CF555B" w:rsidP="00135A86">
            <w:pPr>
              <w:pStyle w:val="a3"/>
              <w:jc w:val="center"/>
              <w:rPr>
                <w:rFonts w:ascii="Times New Roman CYR" w:hAnsi="Times New Roman CYR"/>
              </w:rPr>
            </w:pPr>
          </w:p>
        </w:tc>
        <w:tc>
          <w:tcPr>
            <w:tcW w:w="1276" w:type="dxa"/>
            <w:textDirection w:val="btLr"/>
          </w:tcPr>
          <w:p w:rsidR="00CF555B" w:rsidRPr="004621E8" w:rsidRDefault="00CF555B" w:rsidP="00135A86">
            <w:pPr>
              <w:pStyle w:val="a3"/>
              <w:ind w:left="113" w:right="113"/>
              <w:jc w:val="center"/>
              <w:rPr>
                <w:rFonts w:ascii="Times New Roman CYR" w:hAnsi="Times New Roman CYR"/>
                <w:szCs w:val="24"/>
              </w:rPr>
            </w:pPr>
            <w:r w:rsidRPr="004621E8">
              <w:rPr>
                <w:rFonts w:ascii="Times New Roman CYR" w:hAnsi="Times New Roman CYR"/>
                <w:szCs w:val="24"/>
              </w:rPr>
              <w:t>предполагаемые</w:t>
            </w:r>
          </w:p>
        </w:tc>
        <w:tc>
          <w:tcPr>
            <w:tcW w:w="1559" w:type="dxa"/>
            <w:textDirection w:val="btLr"/>
          </w:tcPr>
          <w:p w:rsidR="00CF555B" w:rsidRPr="004621E8" w:rsidRDefault="00CF555B" w:rsidP="00135A86">
            <w:pPr>
              <w:pStyle w:val="a3"/>
              <w:ind w:left="113" w:right="113"/>
              <w:jc w:val="center"/>
              <w:rPr>
                <w:rFonts w:ascii="Times New Roman CYR" w:hAnsi="Times New Roman CYR"/>
                <w:szCs w:val="24"/>
              </w:rPr>
            </w:pPr>
            <w:r w:rsidRPr="004621E8">
              <w:rPr>
                <w:rFonts w:ascii="Times New Roman CYR" w:hAnsi="Times New Roman CYR"/>
                <w:szCs w:val="24"/>
              </w:rPr>
              <w:t>фактические</w:t>
            </w:r>
          </w:p>
        </w:tc>
        <w:tc>
          <w:tcPr>
            <w:tcW w:w="4536" w:type="dxa"/>
            <w:vMerge/>
          </w:tcPr>
          <w:p w:rsidR="00CF555B" w:rsidRPr="004621E8" w:rsidRDefault="00CF555B" w:rsidP="00135A86">
            <w:pPr>
              <w:pStyle w:val="a3"/>
              <w:rPr>
                <w:rFonts w:ascii="Times New Roman CYR" w:hAnsi="Times New Roman CYR"/>
              </w:rPr>
            </w:pPr>
          </w:p>
        </w:tc>
        <w:tc>
          <w:tcPr>
            <w:tcW w:w="1276" w:type="dxa"/>
            <w:vMerge/>
          </w:tcPr>
          <w:p w:rsidR="00CF555B" w:rsidRPr="001A3089" w:rsidRDefault="00CF555B" w:rsidP="00135A86">
            <w:pPr>
              <w:pStyle w:val="a3"/>
              <w:jc w:val="center"/>
              <w:rPr>
                <w:rFonts w:ascii="Times New Roman CYR" w:hAnsi="Times New Roman CYR"/>
                <w:sz w:val="20"/>
                <w:szCs w:val="20"/>
              </w:rPr>
            </w:pPr>
          </w:p>
        </w:tc>
        <w:tc>
          <w:tcPr>
            <w:tcW w:w="708" w:type="dxa"/>
            <w:vMerge/>
          </w:tcPr>
          <w:p w:rsidR="00CF555B" w:rsidRPr="004621E8" w:rsidRDefault="00CF555B" w:rsidP="00135A86">
            <w:pPr>
              <w:pStyle w:val="a3"/>
              <w:jc w:val="center"/>
              <w:rPr>
                <w:rFonts w:ascii="Times New Roman CYR" w:hAnsi="Times New Roman CYR"/>
              </w:rPr>
            </w:pPr>
          </w:p>
        </w:tc>
        <w:tc>
          <w:tcPr>
            <w:tcW w:w="993" w:type="dxa"/>
          </w:tcPr>
          <w:p w:rsidR="00CF555B" w:rsidRPr="001A3089" w:rsidRDefault="00CF555B" w:rsidP="00135A86">
            <w:pPr>
              <w:shd w:val="clear" w:color="auto" w:fill="FFFFFF"/>
              <w:spacing w:after="0" w:line="240" w:lineRule="auto"/>
              <w:ind w:hanging="17"/>
              <w:jc w:val="both"/>
              <w:rPr>
                <w:rFonts w:ascii="Times New Roman CYR" w:hAnsi="Times New Roman CYR"/>
                <w:sz w:val="20"/>
                <w:szCs w:val="20"/>
              </w:rPr>
            </w:pPr>
            <w:r w:rsidRPr="001A3089">
              <w:rPr>
                <w:rFonts w:ascii="Times New Roman CYR" w:hAnsi="Times New Roman CYR"/>
                <w:sz w:val="20"/>
                <w:szCs w:val="20"/>
              </w:rPr>
              <w:t>Теоретическая часть занятия</w:t>
            </w:r>
          </w:p>
        </w:tc>
        <w:tc>
          <w:tcPr>
            <w:tcW w:w="1417" w:type="dxa"/>
          </w:tcPr>
          <w:p w:rsidR="00CF555B" w:rsidRPr="001A3089" w:rsidRDefault="00CF555B" w:rsidP="00135A86">
            <w:pPr>
              <w:shd w:val="clear" w:color="auto" w:fill="FFFFFF"/>
              <w:spacing w:after="0" w:line="240" w:lineRule="auto"/>
              <w:ind w:hanging="17"/>
              <w:jc w:val="both"/>
              <w:rPr>
                <w:rFonts w:ascii="Times New Roman CYR" w:hAnsi="Times New Roman CYR"/>
                <w:sz w:val="20"/>
                <w:szCs w:val="20"/>
              </w:rPr>
            </w:pPr>
            <w:r w:rsidRPr="001A3089">
              <w:rPr>
                <w:rFonts w:ascii="Times New Roman CYR" w:hAnsi="Times New Roman CYR"/>
                <w:sz w:val="20"/>
                <w:szCs w:val="20"/>
              </w:rPr>
              <w:t>Практическая часть занятия</w:t>
            </w:r>
          </w:p>
        </w:tc>
        <w:tc>
          <w:tcPr>
            <w:tcW w:w="1276" w:type="dxa"/>
            <w:vMerge/>
          </w:tcPr>
          <w:p w:rsidR="00CF555B" w:rsidRPr="001A3089" w:rsidRDefault="00CF555B" w:rsidP="00135A86">
            <w:pPr>
              <w:pStyle w:val="a3"/>
              <w:jc w:val="center"/>
              <w:rPr>
                <w:rFonts w:ascii="Times New Roman CYR" w:hAnsi="Times New Roman CYR"/>
                <w:sz w:val="20"/>
                <w:szCs w:val="20"/>
              </w:rPr>
            </w:pPr>
          </w:p>
        </w:tc>
        <w:tc>
          <w:tcPr>
            <w:tcW w:w="1559" w:type="dxa"/>
            <w:vMerge/>
          </w:tcPr>
          <w:p w:rsidR="00CF555B" w:rsidRPr="001A3089" w:rsidRDefault="00CF555B" w:rsidP="00135A86">
            <w:pPr>
              <w:pStyle w:val="a3"/>
              <w:jc w:val="center"/>
              <w:rPr>
                <w:rFonts w:ascii="Times New Roman CYR" w:hAnsi="Times New Roman CYR"/>
                <w:sz w:val="20"/>
                <w:szCs w:val="20"/>
              </w:rPr>
            </w:pPr>
          </w:p>
        </w:tc>
      </w:tr>
      <w:tr w:rsidR="00827BB8" w:rsidRPr="001A3089" w:rsidTr="00827BB8">
        <w:trPr>
          <w:trHeight w:val="424"/>
        </w:trPr>
        <w:tc>
          <w:tcPr>
            <w:tcW w:w="710" w:type="dxa"/>
          </w:tcPr>
          <w:p w:rsidR="00827BB8" w:rsidRPr="00827BB8" w:rsidRDefault="00827BB8" w:rsidP="00827BB8">
            <w:pPr>
              <w:jc w:val="center"/>
              <w:rPr>
                <w:sz w:val="24"/>
                <w:szCs w:val="24"/>
              </w:rPr>
            </w:pPr>
            <w:r w:rsidRPr="00827BB8">
              <w:rPr>
                <w:sz w:val="24"/>
                <w:szCs w:val="24"/>
              </w:rPr>
              <w:t>1</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02.09.24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02.09.24</w:t>
            </w:r>
          </w:p>
        </w:tc>
        <w:tc>
          <w:tcPr>
            <w:tcW w:w="4536" w:type="dxa"/>
          </w:tcPr>
          <w:p w:rsidR="00827BB8" w:rsidRDefault="00827BB8" w:rsidP="002E1874">
            <w:pPr>
              <w:jc w:val="both"/>
              <w:rPr>
                <w:rFonts w:ascii="Times New Roman CYR" w:hAnsi="Times New Roman CYR"/>
              </w:rPr>
            </w:pPr>
            <w:r w:rsidRPr="001A3089">
              <w:rPr>
                <w:rFonts w:ascii="Times New Roman CYR" w:hAnsi="Times New Roman CYR"/>
              </w:rPr>
              <w:t xml:space="preserve">Вводное </w:t>
            </w:r>
            <w:proofErr w:type="spellStart"/>
            <w:r w:rsidRPr="001A3089">
              <w:rPr>
                <w:rFonts w:ascii="Times New Roman CYR" w:hAnsi="Times New Roman CYR"/>
              </w:rPr>
              <w:t>занятие.Техника</w:t>
            </w:r>
            <w:proofErr w:type="spellEnd"/>
            <w:r w:rsidRPr="001A3089">
              <w:rPr>
                <w:rFonts w:ascii="Times New Roman CYR" w:hAnsi="Times New Roman CYR"/>
              </w:rPr>
              <w:t xml:space="preserve"> безопасности.</w:t>
            </w:r>
          </w:p>
        </w:tc>
        <w:tc>
          <w:tcPr>
            <w:tcW w:w="1276"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занятие-инструктаж</w:t>
            </w:r>
          </w:p>
        </w:tc>
        <w:tc>
          <w:tcPr>
            <w:tcW w:w="708" w:type="dxa"/>
          </w:tcPr>
          <w:p w:rsidR="00827BB8" w:rsidRDefault="00827BB8" w:rsidP="002E1874">
            <w:pPr>
              <w:pStyle w:val="a3"/>
              <w:rPr>
                <w:rFonts w:ascii="Times New Roman CYR" w:hAnsi="Times New Roman CYR"/>
              </w:rPr>
            </w:pPr>
            <w:r>
              <w:rPr>
                <w:rFonts w:ascii="Times New Roman CYR" w:hAnsi="Times New Roman CYR"/>
              </w:rPr>
              <w:t>1</w:t>
            </w:r>
          </w:p>
        </w:tc>
        <w:tc>
          <w:tcPr>
            <w:tcW w:w="993"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Компьютер, проектор -</w:t>
            </w:r>
          </w:p>
        </w:tc>
      </w:tr>
      <w:tr w:rsidR="00827BB8" w:rsidRPr="001A3089" w:rsidTr="00827BB8">
        <w:trPr>
          <w:trHeight w:val="424"/>
        </w:trPr>
        <w:tc>
          <w:tcPr>
            <w:tcW w:w="710" w:type="dxa"/>
          </w:tcPr>
          <w:p w:rsidR="00827BB8" w:rsidRPr="00827BB8" w:rsidRDefault="00827BB8" w:rsidP="00827BB8">
            <w:pPr>
              <w:jc w:val="center"/>
              <w:rPr>
                <w:sz w:val="24"/>
                <w:szCs w:val="24"/>
              </w:rPr>
            </w:pPr>
            <w:r w:rsidRPr="00827BB8">
              <w:rPr>
                <w:sz w:val="24"/>
                <w:szCs w:val="24"/>
              </w:rPr>
              <w:t>2</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02.09.24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02.09.24</w:t>
            </w:r>
          </w:p>
        </w:tc>
        <w:tc>
          <w:tcPr>
            <w:tcW w:w="4536" w:type="dxa"/>
          </w:tcPr>
          <w:p w:rsidR="00827BB8" w:rsidRDefault="00827BB8" w:rsidP="00135A86">
            <w:pPr>
              <w:jc w:val="both"/>
              <w:rPr>
                <w:rFonts w:ascii="Times New Roman CYR" w:hAnsi="Times New Roman CYR"/>
              </w:rPr>
            </w:pPr>
            <w:r w:rsidRPr="001A3089">
              <w:rPr>
                <w:rFonts w:ascii="Times New Roman CYR" w:hAnsi="Times New Roman CYR"/>
              </w:rPr>
              <w:t xml:space="preserve">Вводное </w:t>
            </w:r>
            <w:proofErr w:type="spellStart"/>
            <w:r w:rsidRPr="001A3089">
              <w:rPr>
                <w:rFonts w:ascii="Times New Roman CYR" w:hAnsi="Times New Roman CYR"/>
              </w:rPr>
              <w:t>занятие.Техника</w:t>
            </w:r>
            <w:proofErr w:type="spellEnd"/>
            <w:r w:rsidRPr="001A3089">
              <w:rPr>
                <w:rFonts w:ascii="Times New Roman CYR" w:hAnsi="Times New Roman CYR"/>
              </w:rPr>
              <w:t xml:space="preserve"> безопасности.</w:t>
            </w:r>
          </w:p>
        </w:tc>
        <w:tc>
          <w:tcPr>
            <w:tcW w:w="1276" w:type="dxa"/>
          </w:tcPr>
          <w:p w:rsidR="00827BB8" w:rsidRDefault="00827BB8" w:rsidP="00135A86">
            <w:pPr>
              <w:pStyle w:val="a3"/>
              <w:rPr>
                <w:rFonts w:ascii="Times New Roman CYR" w:hAnsi="Times New Roman CYR"/>
                <w:sz w:val="20"/>
                <w:szCs w:val="20"/>
              </w:rPr>
            </w:pPr>
            <w:r w:rsidRPr="001A3089">
              <w:rPr>
                <w:rFonts w:ascii="Times New Roman CYR" w:hAnsi="Times New Roman CYR"/>
                <w:sz w:val="20"/>
                <w:szCs w:val="20"/>
              </w:rPr>
              <w:t>занятие-инструктаж</w:t>
            </w:r>
          </w:p>
        </w:tc>
        <w:tc>
          <w:tcPr>
            <w:tcW w:w="708" w:type="dxa"/>
          </w:tcPr>
          <w:p w:rsidR="00827BB8" w:rsidRDefault="00827BB8" w:rsidP="00135A86">
            <w:pPr>
              <w:pStyle w:val="a3"/>
              <w:rPr>
                <w:rFonts w:ascii="Times New Roman CYR" w:hAnsi="Times New Roman CYR"/>
              </w:rPr>
            </w:pPr>
            <w:r>
              <w:rPr>
                <w:rFonts w:ascii="Times New Roman CYR" w:hAnsi="Times New Roman CYR"/>
              </w:rPr>
              <w:t>1</w:t>
            </w:r>
          </w:p>
        </w:tc>
        <w:tc>
          <w:tcPr>
            <w:tcW w:w="993" w:type="dxa"/>
          </w:tcPr>
          <w:p w:rsidR="00827BB8" w:rsidRDefault="00827BB8" w:rsidP="00135A86">
            <w:pPr>
              <w:pStyle w:val="a3"/>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Default="00827BB8" w:rsidP="00135A86">
            <w:pPr>
              <w:pStyle w:val="a3"/>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Default="00827BB8" w:rsidP="00135A86">
            <w:pPr>
              <w:pStyle w:val="a3"/>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Default="00827BB8" w:rsidP="00135A86">
            <w:pPr>
              <w:pStyle w:val="a3"/>
              <w:rPr>
                <w:rFonts w:ascii="Times New Roman CYR" w:hAnsi="Times New Roman CYR"/>
                <w:sz w:val="20"/>
                <w:szCs w:val="20"/>
              </w:rPr>
            </w:pPr>
            <w:r w:rsidRPr="001A3089">
              <w:rPr>
                <w:rFonts w:ascii="Times New Roman CYR" w:hAnsi="Times New Roman CYR"/>
                <w:sz w:val="20"/>
                <w:szCs w:val="20"/>
              </w:rPr>
              <w:t>Компьютер, проектор -</w:t>
            </w:r>
          </w:p>
        </w:tc>
      </w:tr>
      <w:tr w:rsidR="00827BB8" w:rsidRPr="001A3089" w:rsidTr="00827BB8">
        <w:tc>
          <w:tcPr>
            <w:tcW w:w="710" w:type="dxa"/>
          </w:tcPr>
          <w:p w:rsidR="00827BB8" w:rsidRPr="00827BB8" w:rsidRDefault="00827BB8" w:rsidP="00827BB8">
            <w:pPr>
              <w:pStyle w:val="a3"/>
              <w:jc w:val="center"/>
              <w:rPr>
                <w:rFonts w:ascii="Times New Roman CYR" w:hAnsi="Times New Roman CYR"/>
                <w:szCs w:val="24"/>
              </w:rPr>
            </w:pPr>
            <w:r w:rsidRPr="00827BB8">
              <w:rPr>
                <w:rFonts w:ascii="Times New Roman CYR" w:hAnsi="Times New Roman CYR"/>
                <w:szCs w:val="24"/>
              </w:rPr>
              <w:t>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05.09.24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05.09.24</w:t>
            </w:r>
          </w:p>
        </w:tc>
        <w:tc>
          <w:tcPr>
            <w:tcW w:w="4536" w:type="dxa"/>
          </w:tcPr>
          <w:p w:rsidR="00827BB8" w:rsidRPr="00C85AB2" w:rsidRDefault="00827BB8" w:rsidP="00135A86">
            <w:pPr>
              <w:pStyle w:val="a3"/>
              <w:rPr>
                <w:rFonts w:ascii="Times New Roman CYR" w:hAnsi="Times New Roman CYR"/>
              </w:rPr>
            </w:pPr>
            <w:r>
              <w:rPr>
                <w:rFonts w:ascii="Times New Roman CYR" w:hAnsi="Times New Roman CYR"/>
              </w:rPr>
              <w:t>Виды аппликаций. Основные приемы изготовления аппликаций из семян</w:t>
            </w:r>
            <w:r w:rsidRPr="00C85AB2">
              <w:rPr>
                <w:rFonts w:ascii="Times New Roman CYR" w:hAnsi="Times New Roman CYR"/>
              </w:rPr>
              <w:t xml:space="preserve">, </w:t>
            </w:r>
            <w:r>
              <w:rPr>
                <w:rFonts w:ascii="Times New Roman CYR" w:hAnsi="Times New Roman CYR"/>
              </w:rPr>
              <w:t>засушенных листьев</w:t>
            </w:r>
            <w:r w:rsidRPr="00C85AB2">
              <w:rPr>
                <w:rFonts w:ascii="Times New Roman CYR" w:hAnsi="Times New Roman CYR"/>
              </w:rPr>
              <w:t>,</w:t>
            </w:r>
            <w:r>
              <w:rPr>
                <w:rFonts w:ascii="Times New Roman CYR" w:hAnsi="Times New Roman CYR"/>
              </w:rPr>
              <w:t xml:space="preserve"> цветов.</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эвристическая беседа</w:t>
            </w:r>
          </w:p>
        </w:tc>
        <w:tc>
          <w:tcPr>
            <w:tcW w:w="708" w:type="dxa"/>
          </w:tcPr>
          <w:p w:rsidR="00827BB8" w:rsidRPr="004621E8" w:rsidRDefault="00827BB8" w:rsidP="00135A86">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любознательность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C85AB2">
              <w:rPr>
                <w:rFonts w:ascii="Times New Roman CYR" w:hAnsi="Times New Roman CYR"/>
                <w:sz w:val="20"/>
                <w:szCs w:val="20"/>
              </w:rPr>
              <w:t xml:space="preserve">ПК, проектор </w:t>
            </w:r>
            <w:r w:rsidRPr="001A3089">
              <w:rPr>
                <w:rFonts w:ascii="Times New Roman CYR" w:hAnsi="Times New Roman CYR"/>
                <w:sz w:val="20"/>
                <w:szCs w:val="20"/>
              </w:rPr>
              <w:t>-</w:t>
            </w:r>
          </w:p>
        </w:tc>
      </w:tr>
      <w:tr w:rsidR="00827BB8" w:rsidRPr="001A3089" w:rsidTr="00827BB8">
        <w:tc>
          <w:tcPr>
            <w:tcW w:w="710" w:type="dxa"/>
          </w:tcPr>
          <w:p w:rsidR="00827BB8" w:rsidRPr="00827BB8" w:rsidRDefault="00827BB8" w:rsidP="00827BB8">
            <w:pPr>
              <w:pStyle w:val="a3"/>
              <w:jc w:val="center"/>
              <w:rPr>
                <w:rFonts w:ascii="Times New Roman CYR" w:hAnsi="Times New Roman CYR"/>
                <w:szCs w:val="24"/>
              </w:rPr>
            </w:pPr>
            <w:r w:rsidRPr="00827BB8">
              <w:rPr>
                <w:rFonts w:ascii="Times New Roman CYR" w:hAnsi="Times New Roman CYR"/>
                <w:szCs w:val="24"/>
              </w:rPr>
              <w:t>4</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06.09.24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06.09.24</w:t>
            </w:r>
          </w:p>
        </w:tc>
        <w:tc>
          <w:tcPr>
            <w:tcW w:w="4536" w:type="dxa"/>
          </w:tcPr>
          <w:p w:rsidR="00827BB8" w:rsidRPr="00C85AB2" w:rsidRDefault="00827BB8" w:rsidP="00135A86">
            <w:pPr>
              <w:pStyle w:val="a3"/>
              <w:rPr>
                <w:rFonts w:ascii="Times New Roman CYR" w:hAnsi="Times New Roman CYR"/>
              </w:rPr>
            </w:pPr>
            <w:r>
              <w:rPr>
                <w:rFonts w:ascii="Times New Roman CYR" w:hAnsi="Times New Roman CYR"/>
              </w:rPr>
              <w:t>Виды аппликаций. Основные приемы изготовления аппликаций из семян</w:t>
            </w:r>
            <w:r w:rsidRPr="00C85AB2">
              <w:rPr>
                <w:rFonts w:ascii="Times New Roman CYR" w:hAnsi="Times New Roman CYR"/>
              </w:rPr>
              <w:t xml:space="preserve">, </w:t>
            </w:r>
            <w:r>
              <w:rPr>
                <w:rFonts w:ascii="Times New Roman CYR" w:hAnsi="Times New Roman CYR"/>
              </w:rPr>
              <w:t>засушенных листьев</w:t>
            </w:r>
            <w:r w:rsidRPr="00C85AB2">
              <w:rPr>
                <w:rFonts w:ascii="Times New Roman CYR" w:hAnsi="Times New Roman CYR"/>
              </w:rPr>
              <w:t>,</w:t>
            </w:r>
            <w:r>
              <w:rPr>
                <w:rFonts w:ascii="Times New Roman CYR" w:hAnsi="Times New Roman CYR"/>
              </w:rPr>
              <w:t xml:space="preserve"> цветов.</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эвристическая беседа</w:t>
            </w:r>
          </w:p>
        </w:tc>
        <w:tc>
          <w:tcPr>
            <w:tcW w:w="708" w:type="dxa"/>
          </w:tcPr>
          <w:p w:rsidR="00827BB8" w:rsidRDefault="00827BB8" w:rsidP="00135A86">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любознательность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C85AB2">
              <w:rPr>
                <w:rFonts w:ascii="Times New Roman CYR" w:hAnsi="Times New Roman CYR"/>
                <w:sz w:val="20"/>
                <w:szCs w:val="20"/>
              </w:rPr>
              <w:t xml:space="preserve">ПК, проектор </w:t>
            </w:r>
            <w:r w:rsidRPr="001A3089">
              <w:rPr>
                <w:rFonts w:ascii="Times New Roman CYR" w:hAnsi="Times New Roman CYR"/>
                <w:sz w:val="20"/>
                <w:szCs w:val="20"/>
              </w:rPr>
              <w:t>-</w:t>
            </w:r>
          </w:p>
        </w:tc>
      </w:tr>
      <w:tr w:rsidR="00827BB8" w:rsidRPr="001A3089" w:rsidTr="00827BB8">
        <w:tc>
          <w:tcPr>
            <w:tcW w:w="710" w:type="dxa"/>
          </w:tcPr>
          <w:p w:rsidR="00827BB8" w:rsidRPr="00827BB8" w:rsidRDefault="00827BB8" w:rsidP="00827BB8">
            <w:pPr>
              <w:pStyle w:val="a3"/>
              <w:jc w:val="center"/>
              <w:rPr>
                <w:rFonts w:ascii="Times New Roman CYR" w:hAnsi="Times New Roman CYR"/>
                <w:szCs w:val="24"/>
              </w:rPr>
            </w:pPr>
            <w:r w:rsidRPr="00827BB8">
              <w:rPr>
                <w:rFonts w:ascii="Times New Roman CYR" w:hAnsi="Times New Roman CYR"/>
                <w:szCs w:val="24"/>
              </w:rPr>
              <w:t>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09.09.24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09.09.24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Создание эскиза орнаментальной формы аппликации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w:t>
            </w:r>
          </w:p>
        </w:tc>
        <w:tc>
          <w:tcPr>
            <w:tcW w:w="708" w:type="dxa"/>
          </w:tcPr>
          <w:p w:rsidR="00827BB8" w:rsidRDefault="00827BB8" w:rsidP="00135A86">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Компьютер, проектор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6</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09.09.24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09.09.24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Создание эскиза орнаментальной формы аппликации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w:t>
            </w:r>
          </w:p>
        </w:tc>
        <w:tc>
          <w:tcPr>
            <w:tcW w:w="708" w:type="dxa"/>
          </w:tcPr>
          <w:p w:rsidR="00827BB8" w:rsidRPr="004621E8" w:rsidRDefault="00827BB8" w:rsidP="00135A86">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Компьютер, проектор</w:t>
            </w:r>
          </w:p>
        </w:tc>
      </w:tr>
      <w:tr w:rsidR="00827BB8" w:rsidRPr="001A3089" w:rsidTr="00827BB8">
        <w:trPr>
          <w:trHeight w:val="526"/>
        </w:trPr>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12.09.24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12.09.24</w:t>
            </w:r>
          </w:p>
        </w:tc>
        <w:tc>
          <w:tcPr>
            <w:tcW w:w="4536" w:type="dxa"/>
          </w:tcPr>
          <w:p w:rsidR="00827BB8" w:rsidRPr="00C85AB2" w:rsidRDefault="00827BB8" w:rsidP="00135A86">
            <w:pPr>
              <w:ind w:firstLine="35"/>
              <w:rPr>
                <w:rFonts w:ascii="Times New Roman" w:hAnsi="Times New Roman"/>
                <w:sz w:val="24"/>
                <w:szCs w:val="24"/>
              </w:rPr>
            </w:pPr>
            <w:r>
              <w:rPr>
                <w:rFonts w:ascii="Times New Roman" w:hAnsi="Times New Roman"/>
                <w:sz w:val="24"/>
                <w:szCs w:val="24"/>
              </w:rPr>
              <w:t>Оформление декоративной тарелки семенами растений</w:t>
            </w:r>
            <w:r w:rsidRPr="00C85AB2">
              <w:rPr>
                <w:rFonts w:ascii="Times New Roman" w:hAnsi="Times New Roman"/>
                <w:sz w:val="24"/>
                <w:szCs w:val="24"/>
              </w:rPr>
              <w:t>,</w:t>
            </w:r>
            <w:r>
              <w:rPr>
                <w:rFonts w:ascii="Times New Roman" w:hAnsi="Times New Roman"/>
                <w:sz w:val="24"/>
                <w:szCs w:val="24"/>
              </w:rPr>
              <w:t xml:space="preserve"> листьями.</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Практическое занятие</w:t>
            </w:r>
          </w:p>
        </w:tc>
        <w:tc>
          <w:tcPr>
            <w:tcW w:w="708" w:type="dxa"/>
          </w:tcPr>
          <w:p w:rsidR="00827BB8" w:rsidRDefault="00827BB8" w:rsidP="00135A86">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p>
        </w:tc>
        <w:tc>
          <w:tcPr>
            <w:tcW w:w="1417"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C85AB2">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C85AB2">
              <w:rPr>
                <w:rFonts w:ascii="Times New Roman CYR" w:hAnsi="Times New Roman CYR"/>
                <w:sz w:val="20"/>
                <w:szCs w:val="20"/>
              </w:rPr>
              <w:t>шаблоны</w:t>
            </w:r>
          </w:p>
        </w:tc>
      </w:tr>
      <w:tr w:rsidR="00827BB8" w:rsidRPr="001A3089" w:rsidTr="00827BB8">
        <w:trPr>
          <w:trHeight w:val="526"/>
        </w:trPr>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8</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13.04.24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13.04.24</w:t>
            </w:r>
          </w:p>
        </w:tc>
        <w:tc>
          <w:tcPr>
            <w:tcW w:w="4536" w:type="dxa"/>
          </w:tcPr>
          <w:p w:rsidR="00827BB8" w:rsidRPr="00C85AB2" w:rsidRDefault="00827BB8" w:rsidP="00135A86">
            <w:pPr>
              <w:ind w:firstLine="35"/>
              <w:rPr>
                <w:rFonts w:ascii="Times New Roman" w:hAnsi="Times New Roman"/>
                <w:sz w:val="24"/>
                <w:szCs w:val="24"/>
              </w:rPr>
            </w:pPr>
            <w:r>
              <w:rPr>
                <w:rFonts w:ascii="Times New Roman" w:hAnsi="Times New Roman"/>
                <w:sz w:val="24"/>
                <w:szCs w:val="24"/>
              </w:rPr>
              <w:t>Оформление декоративной тарелки семенами растений</w:t>
            </w:r>
            <w:r w:rsidRPr="00C85AB2">
              <w:rPr>
                <w:rFonts w:ascii="Times New Roman" w:hAnsi="Times New Roman"/>
                <w:sz w:val="24"/>
                <w:szCs w:val="24"/>
              </w:rPr>
              <w:t>,</w:t>
            </w:r>
            <w:r>
              <w:rPr>
                <w:rFonts w:ascii="Times New Roman" w:hAnsi="Times New Roman"/>
                <w:sz w:val="24"/>
                <w:szCs w:val="24"/>
              </w:rPr>
              <w:t xml:space="preserve"> листьями.</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Практическое занятие</w:t>
            </w:r>
          </w:p>
        </w:tc>
        <w:tc>
          <w:tcPr>
            <w:tcW w:w="708" w:type="dxa"/>
          </w:tcPr>
          <w:p w:rsidR="00827BB8" w:rsidRDefault="00827BB8" w:rsidP="00135A86">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p>
        </w:tc>
        <w:tc>
          <w:tcPr>
            <w:tcW w:w="1417"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C85AB2">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C85AB2">
              <w:rPr>
                <w:rFonts w:ascii="Times New Roman CYR" w:hAnsi="Times New Roman CYR"/>
                <w:sz w:val="20"/>
                <w:szCs w:val="20"/>
              </w:rPr>
              <w:t>шаблоны</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16.09.24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16.09.24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Способы заготовки материала и его засушивания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708" w:type="dxa"/>
          </w:tcPr>
          <w:p w:rsidR="00827BB8" w:rsidRPr="004621E8" w:rsidRDefault="00827BB8" w:rsidP="00135A86">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10</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16.09.24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16.09.24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Способы заготовки материала и его засушивания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708" w:type="dxa"/>
          </w:tcPr>
          <w:p w:rsidR="00827BB8" w:rsidRPr="004621E8" w:rsidRDefault="00827BB8" w:rsidP="00135A86">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19.09.24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19.09.24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Сбор природного материала. Распределение материала по цветовой гамме.</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экскурсия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усидчивость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12</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20.09.24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20.09.24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Сбор природного материала. </w:t>
            </w:r>
            <w:r>
              <w:rPr>
                <w:rFonts w:ascii="Times New Roman CYR" w:hAnsi="Times New Roman CYR"/>
              </w:rPr>
              <w:lastRenderedPageBreak/>
              <w:t>Распределение материала по цветовой гамме.</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lastRenderedPageBreak/>
              <w:t>экскурсия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 xml:space="preserve">анализ </w:t>
            </w:r>
            <w:r w:rsidRPr="001A3089">
              <w:rPr>
                <w:rFonts w:ascii="Times New Roman CYR" w:hAnsi="Times New Roman CYR"/>
                <w:sz w:val="20"/>
                <w:szCs w:val="20"/>
              </w:rPr>
              <w:lastRenderedPageBreak/>
              <w:t>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lastRenderedPageBreak/>
              <w:t>усидчивост</w:t>
            </w:r>
            <w:r w:rsidRPr="001A3089">
              <w:rPr>
                <w:rFonts w:ascii="Times New Roman CYR" w:hAnsi="Times New Roman CYR"/>
                <w:sz w:val="20"/>
                <w:szCs w:val="20"/>
              </w:rPr>
              <w:lastRenderedPageBreak/>
              <w:t>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lastRenderedPageBreak/>
              <w:t>ПК, проектор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lastRenderedPageBreak/>
              <w:t>13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23.09.24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23.09.24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аппликации на пластинке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обучение</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23.09.24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23.09.24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аппликации на пластинке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обучение</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26.09.24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26.09.24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Создание плоскостной картины при помощи засушенных листьев. Натюрморт</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16</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27.09.24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27.09.24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Создание плоскостной картины при помощи засушенных листьев. Натюрморт</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r>
      <w:tr w:rsidR="00827BB8" w:rsidRPr="001A3089" w:rsidTr="00827BB8">
        <w:trPr>
          <w:trHeight w:val="845"/>
        </w:trPr>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30.09.24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30.09.24</w:t>
            </w:r>
          </w:p>
        </w:tc>
        <w:tc>
          <w:tcPr>
            <w:tcW w:w="4536" w:type="dxa"/>
          </w:tcPr>
          <w:p w:rsidR="00827BB8" w:rsidRPr="001A3089" w:rsidRDefault="00827BB8" w:rsidP="00135A86">
            <w:pPr>
              <w:rPr>
                <w:rFonts w:ascii="Times New Roman CYR" w:hAnsi="Times New Roman CYR"/>
              </w:rPr>
            </w:pPr>
            <w:r>
              <w:rPr>
                <w:rFonts w:ascii="Times New Roman CYR" w:hAnsi="Times New Roman CYR"/>
              </w:rPr>
              <w:t>Композиция на спиле. Пейзаж из листьев</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любознательность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rPr>
          <w:trHeight w:val="845"/>
        </w:trPr>
        <w:tc>
          <w:tcPr>
            <w:tcW w:w="710" w:type="dxa"/>
          </w:tcPr>
          <w:p w:rsidR="00827BB8" w:rsidRDefault="00827BB8" w:rsidP="00827BB8">
            <w:pPr>
              <w:pStyle w:val="a3"/>
              <w:jc w:val="center"/>
              <w:rPr>
                <w:rFonts w:ascii="Times New Roman CYR" w:hAnsi="Times New Roman CYR"/>
              </w:rPr>
            </w:pPr>
            <w:r>
              <w:rPr>
                <w:rFonts w:ascii="Times New Roman CYR" w:hAnsi="Times New Roman CYR"/>
              </w:rPr>
              <w:t>18</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30.09.24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30.09.24</w:t>
            </w:r>
          </w:p>
        </w:tc>
        <w:tc>
          <w:tcPr>
            <w:tcW w:w="4536" w:type="dxa"/>
          </w:tcPr>
          <w:p w:rsidR="00827BB8" w:rsidRPr="001A3089" w:rsidRDefault="00827BB8" w:rsidP="00135A86">
            <w:pPr>
              <w:rPr>
                <w:rFonts w:ascii="Times New Roman CYR" w:hAnsi="Times New Roman CYR"/>
              </w:rPr>
            </w:pPr>
            <w:r>
              <w:rPr>
                <w:rFonts w:ascii="Times New Roman CYR" w:hAnsi="Times New Roman CYR"/>
              </w:rPr>
              <w:t>Композиция на спиле. Пейзаж из листьев</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любознательность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03.10.24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03.10.24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Способы составления композиции букета при помощи флористической губки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наблюдательность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20</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04.10.24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04.10.24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Способы составления композиции букета при помощи флористической губки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наблюдательность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21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07.10.24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07.10.24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Составление вертикальной композиции в вазе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22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07.10.24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07.10.24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Составление вертикальной композиции в вазе</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23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10.10.24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10.10.24</w:t>
            </w:r>
          </w:p>
        </w:tc>
        <w:tc>
          <w:tcPr>
            <w:tcW w:w="4536" w:type="dxa"/>
          </w:tcPr>
          <w:p w:rsidR="00827BB8" w:rsidRPr="001A3089" w:rsidRDefault="00827BB8" w:rsidP="00135A86">
            <w:pPr>
              <w:rPr>
                <w:rFonts w:ascii="Times New Roman CYR" w:hAnsi="Times New Roman CYR"/>
              </w:rPr>
            </w:pPr>
            <w:r>
              <w:rPr>
                <w:rFonts w:ascii="Times New Roman CYR" w:hAnsi="Times New Roman CYR"/>
              </w:rPr>
              <w:t>Составление композиции из сухоцветов</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Комби</w:t>
            </w:r>
            <w:r w:rsidRPr="001A3089">
              <w:rPr>
                <w:rFonts w:ascii="Times New Roman CYR" w:hAnsi="Times New Roman CYR"/>
                <w:sz w:val="20"/>
                <w:szCs w:val="20"/>
              </w:rPr>
              <w:t>нированное занятие</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соревнование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толерантность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24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11.10.24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11.10.24</w:t>
            </w:r>
          </w:p>
        </w:tc>
        <w:tc>
          <w:tcPr>
            <w:tcW w:w="4536" w:type="dxa"/>
          </w:tcPr>
          <w:p w:rsidR="00827BB8" w:rsidRPr="001A3089" w:rsidRDefault="00827BB8" w:rsidP="00BC333C">
            <w:pPr>
              <w:rPr>
                <w:rFonts w:ascii="Times New Roman CYR" w:hAnsi="Times New Roman CYR"/>
              </w:rPr>
            </w:pPr>
            <w:r>
              <w:rPr>
                <w:rFonts w:ascii="Times New Roman CYR" w:hAnsi="Times New Roman CYR"/>
              </w:rPr>
              <w:t>Составление композиции из сухоцветов</w:t>
            </w:r>
          </w:p>
        </w:tc>
        <w:tc>
          <w:tcPr>
            <w:tcW w:w="1276" w:type="dxa"/>
          </w:tcPr>
          <w:p w:rsidR="00827BB8" w:rsidRPr="001A3089" w:rsidRDefault="00827BB8" w:rsidP="00BC333C">
            <w:pPr>
              <w:pStyle w:val="a3"/>
              <w:jc w:val="center"/>
              <w:rPr>
                <w:rFonts w:ascii="Times New Roman CYR" w:hAnsi="Times New Roman CYR"/>
                <w:sz w:val="20"/>
                <w:szCs w:val="20"/>
              </w:rPr>
            </w:pPr>
            <w:r>
              <w:rPr>
                <w:rFonts w:ascii="Times New Roman CYR" w:hAnsi="Times New Roman CYR"/>
                <w:sz w:val="20"/>
                <w:szCs w:val="20"/>
              </w:rPr>
              <w:t>Комби</w:t>
            </w:r>
            <w:r w:rsidRPr="001A3089">
              <w:rPr>
                <w:rFonts w:ascii="Times New Roman CYR" w:hAnsi="Times New Roman CYR"/>
                <w:sz w:val="20"/>
                <w:szCs w:val="20"/>
              </w:rPr>
              <w:t>нированное занятие</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соревнование</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толерантность</w:t>
            </w:r>
          </w:p>
        </w:tc>
        <w:tc>
          <w:tcPr>
            <w:tcW w:w="1559"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25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14.10.24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14.10.24</w:t>
            </w:r>
          </w:p>
        </w:tc>
        <w:tc>
          <w:tcPr>
            <w:tcW w:w="4536" w:type="dxa"/>
          </w:tcPr>
          <w:p w:rsidR="00827BB8" w:rsidRPr="004621E8" w:rsidRDefault="00827BB8" w:rsidP="00135A86">
            <w:pPr>
              <w:pStyle w:val="a3"/>
              <w:rPr>
                <w:rFonts w:ascii="Times New Roman CYR" w:hAnsi="Times New Roman CYR"/>
                <w:szCs w:val="24"/>
              </w:rPr>
            </w:pPr>
            <w:r>
              <w:rPr>
                <w:rFonts w:ascii="Times New Roman CYR" w:hAnsi="Times New Roman CYR"/>
                <w:szCs w:val="24"/>
              </w:rPr>
              <w:t>История новогодних и рождественских праздников.</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Комби</w:t>
            </w:r>
            <w:r w:rsidRPr="001A3089">
              <w:rPr>
                <w:rFonts w:ascii="Times New Roman CYR" w:hAnsi="Times New Roman CYR"/>
                <w:sz w:val="20"/>
                <w:szCs w:val="20"/>
              </w:rPr>
              <w:t>нированное занятие</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26</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14.10.24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14.10.24</w:t>
            </w:r>
          </w:p>
        </w:tc>
        <w:tc>
          <w:tcPr>
            <w:tcW w:w="4536" w:type="dxa"/>
          </w:tcPr>
          <w:p w:rsidR="00827BB8" w:rsidRPr="004621E8" w:rsidRDefault="00827BB8" w:rsidP="00BC333C">
            <w:pPr>
              <w:pStyle w:val="a3"/>
              <w:rPr>
                <w:rFonts w:ascii="Times New Roman CYR" w:hAnsi="Times New Roman CYR"/>
                <w:szCs w:val="24"/>
              </w:rPr>
            </w:pPr>
            <w:r>
              <w:rPr>
                <w:rFonts w:ascii="Times New Roman CYR" w:hAnsi="Times New Roman CYR"/>
                <w:szCs w:val="24"/>
              </w:rPr>
              <w:t>История новогодних и рождественских праздников.</w:t>
            </w:r>
          </w:p>
        </w:tc>
        <w:tc>
          <w:tcPr>
            <w:tcW w:w="1276" w:type="dxa"/>
          </w:tcPr>
          <w:p w:rsidR="00827BB8" w:rsidRPr="001A3089" w:rsidRDefault="00827BB8" w:rsidP="00BC333C">
            <w:pPr>
              <w:pStyle w:val="a3"/>
              <w:jc w:val="center"/>
              <w:rPr>
                <w:rFonts w:ascii="Times New Roman CYR" w:hAnsi="Times New Roman CYR"/>
                <w:sz w:val="20"/>
                <w:szCs w:val="20"/>
              </w:rPr>
            </w:pPr>
            <w:r>
              <w:rPr>
                <w:rFonts w:ascii="Times New Roman CYR" w:hAnsi="Times New Roman CYR"/>
                <w:sz w:val="20"/>
                <w:szCs w:val="20"/>
              </w:rPr>
              <w:t>Комби</w:t>
            </w:r>
            <w:r w:rsidRPr="001A3089">
              <w:rPr>
                <w:rFonts w:ascii="Times New Roman CYR" w:hAnsi="Times New Roman CYR"/>
                <w:sz w:val="20"/>
                <w:szCs w:val="20"/>
              </w:rPr>
              <w:t>нированное занятие</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Pr>
                <w:rFonts w:ascii="Times New Roman CYR" w:hAnsi="Times New Roman CYR"/>
                <w:sz w:val="20"/>
                <w:szCs w:val="20"/>
              </w:rPr>
              <w:t>рассказ</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BC333C">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lastRenderedPageBreak/>
              <w:t>27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17.10.24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17.10.24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Традиции новогодних и рождественских композиций. Символика.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лекция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28</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18.10.24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18.10.24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Традиции новогодних и рождественских композиций. Символика.</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 лекция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29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21.10.24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21.10.24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Способы аранжировки рождественских и новогодних композиций</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лекция</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30</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21.10.24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21.10.24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Способы аранжировки рождественских и новогодних композиций</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 лекция</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31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24.10.24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24.10.24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Творческая композиция «Символы Нового года»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лекция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32</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25.10.24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25.10.24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Творческая композиция «Символы Нового года»</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 лекция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33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28.10.24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28.10.24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Новогодняя</w:t>
            </w:r>
            <w:r w:rsidRPr="005327BC">
              <w:rPr>
                <w:rFonts w:ascii="Times New Roman CYR" w:hAnsi="Times New Roman CYR"/>
              </w:rPr>
              <w:t>,</w:t>
            </w:r>
            <w:r>
              <w:rPr>
                <w:rFonts w:ascii="Times New Roman CYR" w:hAnsi="Times New Roman CYR"/>
              </w:rPr>
              <w:t xml:space="preserve"> настольная композиция в вазе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эвристическая беседа</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34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28.10.24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28.10.24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Новогодняя</w:t>
            </w:r>
            <w:r w:rsidRPr="005327BC">
              <w:rPr>
                <w:rFonts w:ascii="Times New Roman CYR" w:hAnsi="Times New Roman CYR"/>
              </w:rPr>
              <w:t>,</w:t>
            </w:r>
            <w:r>
              <w:rPr>
                <w:rFonts w:ascii="Times New Roman CYR" w:hAnsi="Times New Roman CYR"/>
              </w:rPr>
              <w:t xml:space="preserve"> настольная композиция в вазе</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эвристическая беседа</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ПК,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35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31.10.24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31.10.24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новогодних сувениров из засушенных цветов и шишек</w:t>
            </w:r>
          </w:p>
        </w:tc>
        <w:tc>
          <w:tcPr>
            <w:tcW w:w="1276" w:type="dxa"/>
          </w:tcPr>
          <w:p w:rsidR="00827BB8" w:rsidRPr="001A3089" w:rsidRDefault="00827BB8" w:rsidP="00135A86">
            <w:pPr>
              <w:pStyle w:val="a3"/>
              <w:jc w:val="center"/>
              <w:rPr>
                <w:rFonts w:ascii="Times New Roman CYR" w:hAnsi="Times New Roman CYR"/>
                <w:sz w:val="20"/>
                <w:szCs w:val="20"/>
              </w:rPr>
            </w:pPr>
            <w:proofErr w:type="spellStart"/>
            <w:r w:rsidRPr="001A3089">
              <w:rPr>
                <w:rFonts w:ascii="Times New Roman CYR" w:hAnsi="Times New Roman CYR"/>
                <w:sz w:val="20"/>
                <w:szCs w:val="20"/>
              </w:rPr>
              <w:t>видеозанятие</w:t>
            </w:r>
            <w:proofErr w:type="spellEnd"/>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викторина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36</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01.10.24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01.10.24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Изготовление новогодних сувениров из засушенных цветов и шишек</w:t>
            </w:r>
          </w:p>
        </w:tc>
        <w:tc>
          <w:tcPr>
            <w:tcW w:w="1276" w:type="dxa"/>
          </w:tcPr>
          <w:p w:rsidR="00827BB8" w:rsidRPr="001A3089" w:rsidRDefault="00827BB8" w:rsidP="00BC333C">
            <w:pPr>
              <w:pStyle w:val="a3"/>
              <w:jc w:val="center"/>
              <w:rPr>
                <w:rFonts w:ascii="Times New Roman CYR" w:hAnsi="Times New Roman CYR"/>
                <w:sz w:val="20"/>
                <w:szCs w:val="20"/>
              </w:rPr>
            </w:pPr>
            <w:proofErr w:type="spellStart"/>
            <w:r w:rsidRPr="001A3089">
              <w:rPr>
                <w:rFonts w:ascii="Times New Roman CYR" w:hAnsi="Times New Roman CYR"/>
                <w:sz w:val="20"/>
                <w:szCs w:val="20"/>
              </w:rPr>
              <w:t>видеозанятие</w:t>
            </w:r>
            <w:proofErr w:type="spellEnd"/>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викторина</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ПК, репродукции</w:t>
            </w:r>
          </w:p>
        </w:tc>
      </w:tr>
      <w:tr w:rsidR="00827BB8" w:rsidRPr="001A3089" w:rsidTr="00827BB8">
        <w:trPr>
          <w:trHeight w:val="565"/>
        </w:trPr>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37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07.11.24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07.11.24</w:t>
            </w:r>
          </w:p>
        </w:tc>
        <w:tc>
          <w:tcPr>
            <w:tcW w:w="4536" w:type="dxa"/>
          </w:tcPr>
          <w:p w:rsidR="00827BB8" w:rsidRPr="001A3089" w:rsidRDefault="00827BB8" w:rsidP="00135A86">
            <w:pPr>
              <w:rPr>
                <w:rFonts w:ascii="Times New Roman CYR" w:hAnsi="Times New Roman CYR"/>
                <w:sz w:val="24"/>
                <w:szCs w:val="24"/>
              </w:rPr>
            </w:pPr>
            <w:r>
              <w:rPr>
                <w:rFonts w:ascii="Times New Roman CYR" w:hAnsi="Times New Roman CYR"/>
                <w:sz w:val="24"/>
                <w:szCs w:val="24"/>
              </w:rPr>
              <w:t>Создание креативной елки</w:t>
            </w:r>
          </w:p>
        </w:tc>
        <w:tc>
          <w:tcPr>
            <w:tcW w:w="1276" w:type="dxa"/>
          </w:tcPr>
          <w:p w:rsidR="00827BB8" w:rsidRPr="001A3089" w:rsidRDefault="00827BB8" w:rsidP="00135A86">
            <w:pPr>
              <w:pStyle w:val="a3"/>
              <w:jc w:val="center"/>
              <w:rPr>
                <w:rFonts w:ascii="Times New Roman CYR" w:hAnsi="Times New Roman CYR"/>
                <w:sz w:val="20"/>
                <w:szCs w:val="20"/>
              </w:rPr>
            </w:pPr>
            <w:proofErr w:type="spellStart"/>
            <w:r w:rsidRPr="001A3089">
              <w:rPr>
                <w:rFonts w:ascii="Times New Roman CYR" w:hAnsi="Times New Roman CYR"/>
                <w:sz w:val="20"/>
                <w:szCs w:val="20"/>
              </w:rPr>
              <w:t>взаимообучение</w:t>
            </w:r>
            <w:proofErr w:type="spellEnd"/>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 xml:space="preserve">анализ </w:t>
            </w:r>
            <w:proofErr w:type="spellStart"/>
            <w:r>
              <w:rPr>
                <w:rFonts w:ascii="Times New Roman CYR" w:hAnsi="Times New Roman CYR"/>
                <w:sz w:val="20"/>
                <w:szCs w:val="20"/>
              </w:rPr>
              <w:t>презентаци</w:t>
            </w:r>
            <w:proofErr w:type="spellEnd"/>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p w:rsidR="00827BB8" w:rsidRPr="00740106" w:rsidRDefault="00827BB8" w:rsidP="00135A86">
            <w:pPr>
              <w:jc w:val="center"/>
            </w:pPr>
          </w:p>
        </w:tc>
      </w:tr>
      <w:tr w:rsidR="00827BB8" w:rsidRPr="001A3089" w:rsidTr="00827BB8">
        <w:trPr>
          <w:trHeight w:val="565"/>
        </w:trPr>
        <w:tc>
          <w:tcPr>
            <w:tcW w:w="710" w:type="dxa"/>
          </w:tcPr>
          <w:p w:rsidR="00827BB8" w:rsidRDefault="00827BB8" w:rsidP="00827BB8">
            <w:pPr>
              <w:pStyle w:val="a3"/>
              <w:jc w:val="center"/>
              <w:rPr>
                <w:rFonts w:ascii="Times New Roman CYR" w:hAnsi="Times New Roman CYR"/>
              </w:rPr>
            </w:pPr>
            <w:r>
              <w:rPr>
                <w:rFonts w:ascii="Times New Roman CYR" w:hAnsi="Times New Roman CYR"/>
              </w:rPr>
              <w:t>38</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08.11.24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08.11.24</w:t>
            </w:r>
          </w:p>
        </w:tc>
        <w:tc>
          <w:tcPr>
            <w:tcW w:w="4536" w:type="dxa"/>
          </w:tcPr>
          <w:p w:rsidR="00827BB8" w:rsidRPr="001A3089" w:rsidRDefault="00827BB8" w:rsidP="00BC333C">
            <w:pPr>
              <w:rPr>
                <w:rFonts w:ascii="Times New Roman CYR" w:hAnsi="Times New Roman CYR"/>
                <w:sz w:val="24"/>
                <w:szCs w:val="24"/>
              </w:rPr>
            </w:pPr>
            <w:r>
              <w:rPr>
                <w:rFonts w:ascii="Times New Roman CYR" w:hAnsi="Times New Roman CYR"/>
                <w:sz w:val="24"/>
                <w:szCs w:val="24"/>
              </w:rPr>
              <w:t>Создание креативной елки</w:t>
            </w:r>
          </w:p>
        </w:tc>
        <w:tc>
          <w:tcPr>
            <w:tcW w:w="1276" w:type="dxa"/>
          </w:tcPr>
          <w:p w:rsidR="00827BB8" w:rsidRPr="001A3089" w:rsidRDefault="00827BB8" w:rsidP="00BC333C">
            <w:pPr>
              <w:pStyle w:val="a3"/>
              <w:jc w:val="center"/>
              <w:rPr>
                <w:rFonts w:ascii="Times New Roman CYR" w:hAnsi="Times New Roman CYR"/>
                <w:sz w:val="20"/>
                <w:szCs w:val="20"/>
              </w:rPr>
            </w:pPr>
            <w:proofErr w:type="spellStart"/>
            <w:r w:rsidRPr="001A3089">
              <w:rPr>
                <w:rFonts w:ascii="Times New Roman CYR" w:hAnsi="Times New Roman CYR"/>
                <w:sz w:val="20"/>
                <w:szCs w:val="20"/>
              </w:rPr>
              <w:t>взаимообучение</w:t>
            </w:r>
            <w:proofErr w:type="spellEnd"/>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BC333C">
            <w:pPr>
              <w:pStyle w:val="a3"/>
              <w:jc w:val="center"/>
              <w:rPr>
                <w:rFonts w:ascii="Times New Roman CYR" w:hAnsi="Times New Roman CYR"/>
                <w:sz w:val="20"/>
                <w:szCs w:val="20"/>
              </w:rPr>
            </w:pPr>
            <w:r>
              <w:rPr>
                <w:rFonts w:ascii="Times New Roman CYR" w:hAnsi="Times New Roman CYR"/>
                <w:sz w:val="20"/>
                <w:szCs w:val="20"/>
              </w:rPr>
              <w:t xml:space="preserve">анализ </w:t>
            </w:r>
            <w:proofErr w:type="spellStart"/>
            <w:r>
              <w:rPr>
                <w:rFonts w:ascii="Times New Roman CYR" w:hAnsi="Times New Roman CYR"/>
                <w:sz w:val="20"/>
                <w:szCs w:val="20"/>
              </w:rPr>
              <w:t>презентаци</w:t>
            </w:r>
            <w:proofErr w:type="spellEnd"/>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p w:rsidR="00827BB8" w:rsidRPr="00740106" w:rsidRDefault="00827BB8" w:rsidP="00BC333C">
            <w:pPr>
              <w:jc w:val="center"/>
            </w:pP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39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11.11.24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11.11.24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szCs w:val="24"/>
              </w:rPr>
              <w:t xml:space="preserve">Соленое тесто в народном творчестве и его приготовление. </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40</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11.11.24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11.11.24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szCs w:val="24"/>
              </w:rPr>
              <w:t xml:space="preserve">Соленое тесто в народном творчестве и его приготовление. </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BC333C">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41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14.11.24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14.11.24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Необходимые инструменты для работы с соленым тестом. Приемы работы</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беседа</w:t>
            </w: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репродукции </w:t>
            </w:r>
            <w:r w:rsidRPr="001A3089">
              <w:rPr>
                <w:rFonts w:ascii="Times New Roman CYR" w:hAnsi="Times New Roman CYR"/>
                <w:sz w:val="20"/>
                <w:szCs w:val="20"/>
              </w:rPr>
              <w:t>-</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42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15.11.24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15.11.24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Необходимые инструменты для работы с соленым тестом. Приемы работы</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Pr>
                <w:rFonts w:ascii="Times New Roman CYR" w:hAnsi="Times New Roman CYR"/>
                <w:sz w:val="20"/>
                <w:szCs w:val="20"/>
              </w:rPr>
              <w:t>беседа</w:t>
            </w:r>
            <w:r w:rsidRPr="001A3089">
              <w:rPr>
                <w:rFonts w:ascii="Times New Roman CYR" w:hAnsi="Times New Roman CYR"/>
                <w:sz w:val="20"/>
                <w:szCs w:val="20"/>
              </w:rPr>
              <w:t>-</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BC333C">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репродукции </w:t>
            </w:r>
            <w:r w:rsidRPr="001A3089">
              <w:rPr>
                <w:rFonts w:ascii="Times New Roman CYR" w:hAnsi="Times New Roman CYR"/>
                <w:sz w:val="20"/>
                <w:szCs w:val="20"/>
              </w:rPr>
              <w:t>-</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43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18.11.24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18.11.24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Глазировка и окрашивание изделий из </w:t>
            </w:r>
            <w:r>
              <w:rPr>
                <w:rFonts w:ascii="Times New Roman CYR" w:hAnsi="Times New Roman CYR"/>
              </w:rPr>
              <w:lastRenderedPageBreak/>
              <w:t>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lastRenderedPageBreak/>
              <w:t xml:space="preserve">занятие </w:t>
            </w:r>
            <w:r w:rsidRPr="001A3089">
              <w:rPr>
                <w:rFonts w:ascii="Times New Roman CYR" w:hAnsi="Times New Roman CYR"/>
                <w:sz w:val="20"/>
                <w:szCs w:val="20"/>
              </w:rPr>
              <w:lastRenderedPageBreak/>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lastRenderedPageBreak/>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 xml:space="preserve">чувство </w:t>
            </w:r>
            <w:r w:rsidRPr="001A3089">
              <w:rPr>
                <w:rFonts w:ascii="Times New Roman CYR" w:hAnsi="Times New Roman CYR"/>
                <w:sz w:val="20"/>
                <w:szCs w:val="20"/>
              </w:rPr>
              <w:lastRenderedPageBreak/>
              <w:t>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lastRenderedPageBreak/>
              <w:t xml:space="preserve">ПК, проектор, </w:t>
            </w:r>
            <w:r>
              <w:rPr>
                <w:rFonts w:ascii="Times New Roman CYR" w:hAnsi="Times New Roman CYR"/>
                <w:sz w:val="20"/>
                <w:szCs w:val="20"/>
              </w:rPr>
              <w:lastRenderedPageBreak/>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lastRenderedPageBreak/>
              <w:t>44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18.11.24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18.11.24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Глазировка и окрашивание изделий из соленого теста</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BC333C">
            <w:pPr>
              <w:pStyle w:val="a3"/>
              <w:jc w:val="center"/>
              <w:rPr>
                <w:rFonts w:ascii="Times New Roman CYR" w:hAnsi="Times New Roman CYR"/>
                <w:sz w:val="20"/>
                <w:szCs w:val="20"/>
              </w:rPr>
            </w:pPr>
            <w:r>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45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21.11.24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21.11.24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Уход за изделиями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презентация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46</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22.11.24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22.11.24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Уход за изделиями из соленого теста.</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презентация</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47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25.11.24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25.11.24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szCs w:val="24"/>
              </w:rPr>
              <w:t>Лепка фруктов и овощей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наблюдательность</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48</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25.11.24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25.11.24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szCs w:val="24"/>
              </w:rPr>
              <w:t>Лепка фруктов и овощей из соленого теста</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наблюдательность</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49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28.11.24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28.11.24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Лепка птичек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E51CE4">
            <w:pPr>
              <w:pStyle w:val="a3"/>
              <w:jc w:val="center"/>
              <w:rPr>
                <w:rFonts w:ascii="Times New Roman CYR" w:hAnsi="Times New Roman CYR"/>
                <w:sz w:val="20"/>
                <w:szCs w:val="20"/>
              </w:rPr>
            </w:pPr>
            <w:r>
              <w:rPr>
                <w:rFonts w:ascii="Times New Roman CYR" w:hAnsi="Times New Roman CYR"/>
                <w:sz w:val="20"/>
                <w:szCs w:val="20"/>
              </w:rPr>
              <w:t>ПК, проектор</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50</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29.11.24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29.11.24</w:t>
            </w:r>
          </w:p>
        </w:tc>
        <w:tc>
          <w:tcPr>
            <w:tcW w:w="4536" w:type="dxa"/>
          </w:tcPr>
          <w:p w:rsidR="00827BB8" w:rsidRPr="004621E8" w:rsidRDefault="00827BB8" w:rsidP="00BC333C">
            <w:pPr>
              <w:pStyle w:val="a3"/>
              <w:rPr>
                <w:rFonts w:ascii="Times New Roman CYR" w:hAnsi="Times New Roman CYR"/>
              </w:rPr>
            </w:pPr>
            <w:r>
              <w:rPr>
                <w:rFonts w:ascii="Times New Roman CYR" w:hAnsi="Times New Roman CYR"/>
              </w:rPr>
              <w:t>Лепка птичек из соленого теста</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BC333C">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BC333C">
            <w:pPr>
              <w:pStyle w:val="a3"/>
              <w:jc w:val="center"/>
              <w:rPr>
                <w:rFonts w:ascii="Times New Roman CYR" w:hAnsi="Times New Roman CYR"/>
                <w:sz w:val="20"/>
                <w:szCs w:val="20"/>
              </w:rPr>
            </w:pPr>
            <w:r>
              <w:rPr>
                <w:rFonts w:ascii="Times New Roman CYR" w:hAnsi="Times New Roman CYR"/>
                <w:sz w:val="20"/>
                <w:szCs w:val="20"/>
              </w:rPr>
              <w:t>ПК, проектор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51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02.12.24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02.12.24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Лепка животных</w:t>
            </w:r>
            <w:r w:rsidRPr="00F835A2">
              <w:rPr>
                <w:rFonts w:ascii="Times New Roman CYR" w:hAnsi="Times New Roman CYR"/>
              </w:rPr>
              <w:t xml:space="preserve">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E51CE4">
            <w:pPr>
              <w:pStyle w:val="a3"/>
              <w:jc w:val="center"/>
              <w:rPr>
                <w:rFonts w:ascii="Times New Roman CYR" w:hAnsi="Times New Roman CYR"/>
                <w:sz w:val="20"/>
                <w:szCs w:val="20"/>
              </w:rPr>
            </w:pPr>
            <w:r>
              <w:rPr>
                <w:rFonts w:ascii="Times New Roman CYR" w:hAnsi="Times New Roman CYR"/>
                <w:sz w:val="20"/>
                <w:szCs w:val="20"/>
              </w:rPr>
              <w:t xml:space="preserve">ПК, проектор, </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52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02.12.24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02.12.24</w:t>
            </w:r>
          </w:p>
        </w:tc>
        <w:tc>
          <w:tcPr>
            <w:tcW w:w="4536" w:type="dxa"/>
          </w:tcPr>
          <w:p w:rsidR="00827BB8" w:rsidRPr="004621E8" w:rsidRDefault="00827BB8" w:rsidP="00A6724D">
            <w:pPr>
              <w:pStyle w:val="a3"/>
              <w:rPr>
                <w:rFonts w:ascii="Times New Roman CYR" w:hAnsi="Times New Roman CYR"/>
              </w:rPr>
            </w:pPr>
            <w:r>
              <w:rPr>
                <w:rFonts w:ascii="Times New Roman CYR" w:hAnsi="Times New Roman CYR"/>
              </w:rPr>
              <w:t>Лепка животных</w:t>
            </w:r>
            <w:r w:rsidRPr="00F835A2">
              <w:rPr>
                <w:rFonts w:ascii="Times New Roman CYR" w:hAnsi="Times New Roman CYR"/>
              </w:rPr>
              <w:t xml:space="preserve"> из соленого теста</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A6724D">
            <w:pPr>
              <w:pStyle w:val="a3"/>
              <w:jc w:val="center"/>
              <w:rPr>
                <w:rFonts w:ascii="Times New Roman CYR" w:hAnsi="Times New Roman CYR"/>
                <w:sz w:val="20"/>
                <w:szCs w:val="20"/>
              </w:rPr>
            </w:pPr>
            <w:r>
              <w:rPr>
                <w:rFonts w:ascii="Times New Roman CYR" w:hAnsi="Times New Roman CYR"/>
                <w:sz w:val="20"/>
                <w:szCs w:val="20"/>
              </w:rPr>
              <w:t xml:space="preserve">ПК, проектор, </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53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05.12.24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05.12.24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Лепка декора</w:t>
            </w:r>
            <w:r w:rsidRPr="00F835A2">
              <w:rPr>
                <w:rFonts w:ascii="Times New Roman CYR" w:hAnsi="Times New Roman CYR"/>
              </w:rPr>
              <w:t xml:space="preserve">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54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06.12.24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06.12.24</w:t>
            </w:r>
          </w:p>
        </w:tc>
        <w:tc>
          <w:tcPr>
            <w:tcW w:w="4536" w:type="dxa"/>
          </w:tcPr>
          <w:p w:rsidR="00827BB8" w:rsidRPr="004621E8" w:rsidRDefault="00827BB8" w:rsidP="00A6724D">
            <w:pPr>
              <w:pStyle w:val="a3"/>
              <w:rPr>
                <w:rFonts w:ascii="Times New Roman CYR" w:hAnsi="Times New Roman CYR"/>
              </w:rPr>
            </w:pPr>
            <w:r>
              <w:rPr>
                <w:rFonts w:ascii="Times New Roman CYR" w:hAnsi="Times New Roman CYR"/>
              </w:rPr>
              <w:t>Лепка декора</w:t>
            </w:r>
            <w:r w:rsidRPr="00F835A2">
              <w:rPr>
                <w:rFonts w:ascii="Times New Roman CYR" w:hAnsi="Times New Roman CYR"/>
              </w:rPr>
              <w:t xml:space="preserve"> из соленого теста</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A6724D">
            <w:pPr>
              <w:pStyle w:val="a3"/>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A6724D">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55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09.12.24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09.12.24</w:t>
            </w: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Работа над рождественской композицией</w:t>
            </w:r>
            <w:r>
              <w:rPr>
                <w:rFonts w:ascii="Times New Roman CYR" w:hAnsi="Times New Roman CYR"/>
                <w:szCs w:val="24"/>
              </w:rPr>
              <w:t xml:space="preserve"> из соленого теста. </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56</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09.12.24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09.12.24</w:t>
            </w:r>
          </w:p>
        </w:tc>
        <w:tc>
          <w:tcPr>
            <w:tcW w:w="4536" w:type="dxa"/>
          </w:tcPr>
          <w:p w:rsidR="00827BB8" w:rsidRPr="004621E8" w:rsidRDefault="00827BB8" w:rsidP="00A6724D">
            <w:pPr>
              <w:pStyle w:val="a3"/>
              <w:rPr>
                <w:rFonts w:ascii="Times New Roman CYR" w:hAnsi="Times New Roman CYR"/>
              </w:rPr>
            </w:pPr>
            <w:r w:rsidRPr="004621E8">
              <w:rPr>
                <w:rFonts w:ascii="Times New Roman CYR" w:hAnsi="Times New Roman CYR"/>
                <w:szCs w:val="24"/>
              </w:rPr>
              <w:t>Работа над рождественской композицией</w:t>
            </w:r>
            <w:r>
              <w:rPr>
                <w:rFonts w:ascii="Times New Roman CYR" w:hAnsi="Times New Roman CYR"/>
                <w:szCs w:val="24"/>
              </w:rPr>
              <w:t xml:space="preserve"> из соленого теста. </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57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12.12.24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12.12.24</w:t>
            </w: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Работа над рождественской композицией. Выполнение основного сюжета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58</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13.12.24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13.12.24</w:t>
            </w:r>
          </w:p>
        </w:tc>
        <w:tc>
          <w:tcPr>
            <w:tcW w:w="4536" w:type="dxa"/>
          </w:tcPr>
          <w:p w:rsidR="00827BB8" w:rsidRPr="004621E8" w:rsidRDefault="00827BB8" w:rsidP="00A6724D">
            <w:pPr>
              <w:pStyle w:val="a3"/>
              <w:rPr>
                <w:rFonts w:ascii="Times New Roman CYR" w:hAnsi="Times New Roman CYR"/>
              </w:rPr>
            </w:pPr>
            <w:r w:rsidRPr="004621E8">
              <w:rPr>
                <w:rFonts w:ascii="Times New Roman CYR" w:hAnsi="Times New Roman CYR"/>
                <w:szCs w:val="24"/>
              </w:rPr>
              <w:t>Работа над рождественской композицией. Выполнение основного сюжета</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A6724D">
            <w:pPr>
              <w:pStyle w:val="a3"/>
              <w:jc w:val="center"/>
              <w:rPr>
                <w:rFonts w:ascii="Times New Roman CYR" w:hAnsi="Times New Roman CYR"/>
                <w:sz w:val="20"/>
                <w:szCs w:val="20"/>
              </w:rPr>
            </w:pP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A6724D">
            <w:pPr>
              <w:pStyle w:val="a3"/>
              <w:jc w:val="center"/>
              <w:rPr>
                <w:rFonts w:ascii="Times New Roman CYR" w:hAnsi="Times New Roman CYR"/>
                <w:sz w:val="20"/>
                <w:szCs w:val="20"/>
              </w:rPr>
            </w:pPr>
          </w:p>
        </w:tc>
        <w:tc>
          <w:tcPr>
            <w:tcW w:w="1559"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59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16.12.24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16.12.24</w:t>
            </w: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Работа над рождественской композицией. Выполнение основного сюжета.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60</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16.12.24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16.12.24</w:t>
            </w:r>
          </w:p>
        </w:tc>
        <w:tc>
          <w:tcPr>
            <w:tcW w:w="4536" w:type="dxa"/>
          </w:tcPr>
          <w:p w:rsidR="00827BB8" w:rsidRPr="004621E8" w:rsidRDefault="00827BB8" w:rsidP="00A6724D">
            <w:pPr>
              <w:pStyle w:val="a3"/>
              <w:rPr>
                <w:rFonts w:ascii="Times New Roman CYR" w:hAnsi="Times New Roman CYR"/>
              </w:rPr>
            </w:pPr>
            <w:r w:rsidRPr="004621E8">
              <w:rPr>
                <w:rFonts w:ascii="Times New Roman CYR" w:hAnsi="Times New Roman CYR"/>
                <w:szCs w:val="24"/>
              </w:rPr>
              <w:t>Работа над рождественской композицией. Выполнение основного сюжета.</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61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19.12.24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19.12.24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Как решить проблему отходов в </w:t>
            </w:r>
            <w:r>
              <w:rPr>
                <w:rFonts w:ascii="Times New Roman CYR" w:hAnsi="Times New Roman CYR"/>
              </w:rPr>
              <w:lastRenderedPageBreak/>
              <w:t>экологическом пространстве</w:t>
            </w:r>
          </w:p>
        </w:tc>
        <w:tc>
          <w:tcPr>
            <w:tcW w:w="1276" w:type="dxa"/>
          </w:tcPr>
          <w:p w:rsidR="00827BB8" w:rsidRPr="001A3089" w:rsidRDefault="00827BB8" w:rsidP="00135A86">
            <w:pPr>
              <w:pStyle w:val="a3"/>
              <w:jc w:val="center"/>
              <w:rPr>
                <w:rFonts w:ascii="Times New Roman CYR" w:hAnsi="Times New Roman CYR"/>
                <w:sz w:val="20"/>
                <w:szCs w:val="20"/>
              </w:rPr>
            </w:pPr>
            <w:r w:rsidRPr="00F835A2">
              <w:rPr>
                <w:rFonts w:ascii="Times New Roman CYR" w:hAnsi="Times New Roman CYR"/>
                <w:sz w:val="20"/>
                <w:szCs w:val="20"/>
              </w:rPr>
              <w:lastRenderedPageBreak/>
              <w:t>лекция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 творчество</w:t>
            </w:r>
          </w:p>
        </w:tc>
        <w:tc>
          <w:tcPr>
            <w:tcW w:w="1276" w:type="dxa"/>
          </w:tcPr>
          <w:p w:rsidR="00827BB8" w:rsidRPr="001A3089" w:rsidRDefault="00827BB8" w:rsidP="00135A86">
            <w:pPr>
              <w:pStyle w:val="a3"/>
              <w:jc w:val="center"/>
              <w:rPr>
                <w:rFonts w:ascii="Times New Roman CYR" w:hAnsi="Times New Roman CYR"/>
                <w:sz w:val="20"/>
                <w:szCs w:val="20"/>
              </w:rPr>
            </w:pP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lastRenderedPageBreak/>
              <w:t>62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19.12.24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19.12.24</w:t>
            </w:r>
          </w:p>
        </w:tc>
        <w:tc>
          <w:tcPr>
            <w:tcW w:w="4536" w:type="dxa"/>
          </w:tcPr>
          <w:p w:rsidR="00827BB8" w:rsidRPr="004621E8" w:rsidRDefault="00827BB8" w:rsidP="00A6724D">
            <w:pPr>
              <w:pStyle w:val="a3"/>
              <w:rPr>
                <w:rFonts w:ascii="Times New Roman CYR" w:hAnsi="Times New Roman CYR"/>
              </w:rPr>
            </w:pPr>
            <w:r>
              <w:rPr>
                <w:rFonts w:ascii="Times New Roman CYR" w:hAnsi="Times New Roman CYR"/>
              </w:rPr>
              <w:t>Как решить проблему отходов в экологическом пространстве</w:t>
            </w:r>
          </w:p>
        </w:tc>
        <w:tc>
          <w:tcPr>
            <w:tcW w:w="1276" w:type="dxa"/>
          </w:tcPr>
          <w:p w:rsidR="00827BB8" w:rsidRPr="001A3089" w:rsidRDefault="00827BB8" w:rsidP="00A6724D">
            <w:pPr>
              <w:pStyle w:val="a3"/>
              <w:jc w:val="center"/>
              <w:rPr>
                <w:rFonts w:ascii="Times New Roman CYR" w:hAnsi="Times New Roman CYR"/>
                <w:sz w:val="20"/>
                <w:szCs w:val="20"/>
              </w:rPr>
            </w:pPr>
            <w:r w:rsidRPr="00F835A2">
              <w:rPr>
                <w:rFonts w:ascii="Times New Roman CYR" w:hAnsi="Times New Roman CYR"/>
                <w:sz w:val="20"/>
                <w:szCs w:val="20"/>
              </w:rPr>
              <w:t>лекция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практикум творчество</w:t>
            </w:r>
          </w:p>
        </w:tc>
        <w:tc>
          <w:tcPr>
            <w:tcW w:w="1276" w:type="dxa"/>
          </w:tcPr>
          <w:p w:rsidR="00827BB8" w:rsidRPr="001A3089" w:rsidRDefault="00827BB8" w:rsidP="00A6724D">
            <w:pPr>
              <w:pStyle w:val="a3"/>
              <w:jc w:val="center"/>
              <w:rPr>
                <w:rFonts w:ascii="Times New Roman CYR" w:hAnsi="Times New Roman CYR"/>
                <w:sz w:val="20"/>
                <w:szCs w:val="20"/>
              </w:rPr>
            </w:pPr>
          </w:p>
        </w:tc>
        <w:tc>
          <w:tcPr>
            <w:tcW w:w="1559" w:type="dxa"/>
          </w:tcPr>
          <w:p w:rsidR="00827BB8" w:rsidRPr="001A3089" w:rsidRDefault="00827BB8" w:rsidP="00A6724D">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63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23.12.24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23.12.24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Использование отходов в изготовлении различных экологических инсталляциях</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ПК, про</w:t>
            </w:r>
            <w:r>
              <w:rPr>
                <w:rFonts w:ascii="Times New Roman CYR" w:hAnsi="Times New Roman CYR"/>
                <w:sz w:val="20"/>
                <w:szCs w:val="20"/>
              </w:rPr>
              <w:t>ектор</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64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23.12.24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23.12.24</w:t>
            </w:r>
          </w:p>
        </w:tc>
        <w:tc>
          <w:tcPr>
            <w:tcW w:w="4536" w:type="dxa"/>
          </w:tcPr>
          <w:p w:rsidR="00827BB8" w:rsidRPr="004621E8" w:rsidRDefault="00827BB8" w:rsidP="00A6724D">
            <w:pPr>
              <w:pStyle w:val="a3"/>
              <w:rPr>
                <w:rFonts w:ascii="Times New Roman CYR" w:hAnsi="Times New Roman CYR"/>
              </w:rPr>
            </w:pPr>
            <w:r>
              <w:rPr>
                <w:rFonts w:ascii="Times New Roman CYR" w:hAnsi="Times New Roman CYR"/>
              </w:rPr>
              <w:t>Использование отходов в изготовлении различных экологических инсталляциях</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лекция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A6724D">
            <w:pPr>
              <w:pStyle w:val="a3"/>
              <w:jc w:val="center"/>
              <w:rPr>
                <w:rFonts w:ascii="Times New Roman CYR" w:hAnsi="Times New Roman CYR"/>
                <w:sz w:val="20"/>
                <w:szCs w:val="20"/>
              </w:rPr>
            </w:pPr>
            <w:r w:rsidRPr="00533CF3">
              <w:rPr>
                <w:rFonts w:ascii="Times New Roman CYR" w:hAnsi="Times New Roman CYR"/>
                <w:sz w:val="20"/>
                <w:szCs w:val="20"/>
              </w:rPr>
              <w:t>ПК, про</w:t>
            </w:r>
            <w:r>
              <w:rPr>
                <w:rFonts w:ascii="Times New Roman CYR" w:hAnsi="Times New Roman CYR"/>
                <w:sz w:val="20"/>
                <w:szCs w:val="20"/>
              </w:rPr>
              <w:t>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65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26.12.24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26.12.24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горшочка для цветов из коктейльных трубочек</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сообщение</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 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66</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27.12.24</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27.12.24</w:t>
            </w:r>
          </w:p>
        </w:tc>
        <w:tc>
          <w:tcPr>
            <w:tcW w:w="4536" w:type="dxa"/>
          </w:tcPr>
          <w:p w:rsidR="00827BB8" w:rsidRPr="004621E8" w:rsidRDefault="00827BB8" w:rsidP="00A6724D">
            <w:pPr>
              <w:pStyle w:val="a3"/>
              <w:rPr>
                <w:rFonts w:ascii="Times New Roman CYR" w:hAnsi="Times New Roman CYR"/>
              </w:rPr>
            </w:pPr>
            <w:r>
              <w:rPr>
                <w:rFonts w:ascii="Times New Roman CYR" w:hAnsi="Times New Roman CYR"/>
              </w:rPr>
              <w:t>Изготовление горшочка для цветов из коктейльных трубочек</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занятие сообщение</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A6724D">
            <w:pPr>
              <w:pStyle w:val="a3"/>
              <w:jc w:val="center"/>
              <w:rPr>
                <w:rFonts w:ascii="Times New Roman CYR" w:hAnsi="Times New Roman CYR"/>
                <w:sz w:val="20"/>
                <w:szCs w:val="20"/>
              </w:rPr>
            </w:pPr>
            <w:r>
              <w:rPr>
                <w:rFonts w:ascii="Times New Roman CYR" w:hAnsi="Times New Roman CYR"/>
                <w:sz w:val="20"/>
                <w:szCs w:val="20"/>
              </w:rPr>
              <w:t>Показ приемов</w:t>
            </w: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практикум творчество</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67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30.12.24</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30.12.24</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 Прозрачные игрушки из пластиковых бутылок</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68</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30.12.</w:t>
            </w:r>
            <w:r w:rsidRPr="004621E8">
              <w:rPr>
                <w:rFonts w:ascii="Times New Roman CYR" w:hAnsi="Times New Roman CYR"/>
              </w:rPr>
              <w:t>22</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30.12.</w:t>
            </w:r>
            <w:r w:rsidRPr="004621E8">
              <w:rPr>
                <w:rFonts w:ascii="Times New Roman CYR" w:hAnsi="Times New Roman CYR"/>
              </w:rPr>
              <w:t>22</w:t>
            </w:r>
          </w:p>
        </w:tc>
        <w:tc>
          <w:tcPr>
            <w:tcW w:w="4536" w:type="dxa"/>
          </w:tcPr>
          <w:p w:rsidR="00827BB8" w:rsidRPr="004621E8" w:rsidRDefault="00827BB8" w:rsidP="00A6724D">
            <w:pPr>
              <w:pStyle w:val="a3"/>
              <w:rPr>
                <w:rFonts w:ascii="Times New Roman CYR" w:hAnsi="Times New Roman CYR"/>
              </w:rPr>
            </w:pPr>
            <w:r>
              <w:rPr>
                <w:rFonts w:ascii="Times New Roman CYR" w:hAnsi="Times New Roman CYR"/>
              </w:rPr>
              <w:t xml:space="preserve"> Прозрачные игрушки из пластиковых бутылок</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A6724D">
            <w:pPr>
              <w:pStyle w:val="a3"/>
              <w:jc w:val="center"/>
              <w:rPr>
                <w:rFonts w:ascii="Times New Roman CYR" w:hAnsi="Times New Roman CYR"/>
                <w:sz w:val="20"/>
                <w:szCs w:val="20"/>
              </w:rPr>
            </w:pPr>
            <w:r w:rsidRPr="00533CF3">
              <w:rPr>
                <w:rFonts w:ascii="Times New Roman CYR" w:hAnsi="Times New Roman CYR"/>
                <w:sz w:val="20"/>
                <w:szCs w:val="20"/>
              </w:rPr>
              <w:t>Показ приемов</w:t>
            </w: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A6724D">
            <w:pPr>
              <w:pStyle w:val="a3"/>
              <w:jc w:val="center"/>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69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03.01.25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03.01.25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Новогодние гирлянды </w:t>
            </w:r>
            <w:r w:rsidRPr="00F835A2">
              <w:rPr>
                <w:rFonts w:ascii="Times New Roman CYR" w:hAnsi="Times New Roman CYR"/>
              </w:rPr>
              <w:t>из пластиковых бутылок</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 xml:space="preserve">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70</w:t>
            </w:r>
          </w:p>
        </w:tc>
        <w:tc>
          <w:tcPr>
            <w:tcW w:w="1276" w:type="dxa"/>
          </w:tcPr>
          <w:p w:rsidR="00827BB8" w:rsidRDefault="00827BB8" w:rsidP="00827BB8">
            <w:pPr>
              <w:pStyle w:val="a3"/>
              <w:jc w:val="center"/>
              <w:rPr>
                <w:rFonts w:ascii="Times New Roman CYR" w:hAnsi="Times New Roman CYR"/>
              </w:rPr>
            </w:pPr>
          </w:p>
        </w:tc>
        <w:tc>
          <w:tcPr>
            <w:tcW w:w="1559" w:type="dxa"/>
          </w:tcPr>
          <w:p w:rsidR="00827BB8" w:rsidRDefault="00827BB8" w:rsidP="00827BB8">
            <w:pPr>
              <w:pStyle w:val="a3"/>
              <w:jc w:val="center"/>
              <w:rPr>
                <w:rFonts w:ascii="Times New Roman CYR" w:hAnsi="Times New Roman CYR"/>
              </w:rPr>
            </w:pPr>
          </w:p>
        </w:tc>
        <w:tc>
          <w:tcPr>
            <w:tcW w:w="4536" w:type="dxa"/>
          </w:tcPr>
          <w:p w:rsidR="00827BB8" w:rsidRDefault="00827BB8" w:rsidP="00135A86">
            <w:pPr>
              <w:pStyle w:val="a3"/>
              <w:rPr>
                <w:rFonts w:ascii="Times New Roman CYR" w:hAnsi="Times New Roman CYR"/>
              </w:rPr>
            </w:pPr>
            <w:r>
              <w:rPr>
                <w:rFonts w:ascii="Times New Roman CYR" w:hAnsi="Times New Roman CYR"/>
              </w:rPr>
              <w:t xml:space="preserve">Новогодние гирлянды </w:t>
            </w:r>
            <w:r w:rsidRPr="00F835A2">
              <w:rPr>
                <w:rFonts w:ascii="Times New Roman CYR" w:hAnsi="Times New Roman CYR"/>
              </w:rPr>
              <w:t>из пластиковых бутылок</w:t>
            </w:r>
          </w:p>
        </w:tc>
        <w:tc>
          <w:tcPr>
            <w:tcW w:w="1276" w:type="dxa"/>
          </w:tcPr>
          <w:p w:rsidR="00827BB8" w:rsidRPr="001A3089" w:rsidRDefault="00827BB8" w:rsidP="00135A86">
            <w:pPr>
              <w:pStyle w:val="a3"/>
              <w:jc w:val="center"/>
              <w:rPr>
                <w:rFonts w:ascii="Times New Roman CYR" w:hAnsi="Times New Roman CYR"/>
                <w:sz w:val="20"/>
                <w:szCs w:val="20"/>
              </w:rPr>
            </w:pP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p>
        </w:tc>
        <w:tc>
          <w:tcPr>
            <w:tcW w:w="1417" w:type="dxa"/>
          </w:tcPr>
          <w:p w:rsidR="00827BB8" w:rsidRPr="001A3089" w:rsidRDefault="00827BB8" w:rsidP="00135A86">
            <w:pPr>
              <w:pStyle w:val="a3"/>
              <w:jc w:val="center"/>
              <w:rPr>
                <w:rFonts w:ascii="Times New Roman CYR" w:hAnsi="Times New Roman CYR"/>
                <w:sz w:val="20"/>
                <w:szCs w:val="20"/>
              </w:rPr>
            </w:pPr>
          </w:p>
        </w:tc>
        <w:tc>
          <w:tcPr>
            <w:tcW w:w="1276" w:type="dxa"/>
          </w:tcPr>
          <w:p w:rsidR="00827BB8" w:rsidRPr="00141810" w:rsidRDefault="00827BB8" w:rsidP="00135A86">
            <w:pPr>
              <w:pStyle w:val="a3"/>
              <w:jc w:val="center"/>
              <w:rPr>
                <w:rFonts w:ascii="Times New Roman CYR" w:hAnsi="Times New Roman CYR"/>
                <w:sz w:val="20"/>
                <w:szCs w:val="20"/>
              </w:rPr>
            </w:pPr>
          </w:p>
        </w:tc>
        <w:tc>
          <w:tcPr>
            <w:tcW w:w="1559" w:type="dxa"/>
          </w:tcPr>
          <w:p w:rsidR="00827BB8" w:rsidRPr="001A3089" w:rsidRDefault="00827BB8" w:rsidP="00135A86">
            <w:pPr>
              <w:pStyle w:val="a3"/>
              <w:jc w:val="center"/>
              <w:rPr>
                <w:rFonts w:ascii="Times New Roman CYR" w:hAnsi="Times New Roman CYR"/>
                <w:sz w:val="20"/>
                <w:szCs w:val="20"/>
              </w:rPr>
            </w:pP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71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09.01.25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09.01.25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Подсвечники из компьютерных дисков</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 xml:space="preserve">Показ приемов </w:t>
            </w: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72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10.01.25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10.01.25</w:t>
            </w:r>
          </w:p>
        </w:tc>
        <w:tc>
          <w:tcPr>
            <w:tcW w:w="4536" w:type="dxa"/>
          </w:tcPr>
          <w:p w:rsidR="00827BB8" w:rsidRPr="004621E8" w:rsidRDefault="00827BB8" w:rsidP="00335295">
            <w:pPr>
              <w:pStyle w:val="a3"/>
              <w:rPr>
                <w:rFonts w:ascii="Times New Roman CYR" w:hAnsi="Times New Roman CYR"/>
              </w:rPr>
            </w:pPr>
            <w:r>
              <w:rPr>
                <w:rFonts w:ascii="Times New Roman CYR" w:hAnsi="Times New Roman CYR"/>
              </w:rPr>
              <w:t>Подсвечники из компьютерных дисков</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 xml:space="preserve">Показ приемов </w:t>
            </w:r>
            <w:r w:rsidRPr="001A3089">
              <w:rPr>
                <w:rFonts w:ascii="Times New Roman CYR" w:hAnsi="Times New Roman CYR"/>
                <w:sz w:val="20"/>
                <w:szCs w:val="20"/>
              </w:rPr>
              <w:t>-</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73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13.01.25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13.01.25</w:t>
            </w:r>
          </w:p>
        </w:tc>
        <w:tc>
          <w:tcPr>
            <w:tcW w:w="4536" w:type="dxa"/>
          </w:tcPr>
          <w:p w:rsidR="00827BB8" w:rsidRPr="004621E8" w:rsidRDefault="00827BB8" w:rsidP="00135A86">
            <w:pPr>
              <w:pStyle w:val="a3"/>
              <w:rPr>
                <w:rFonts w:ascii="Times New Roman CYR" w:hAnsi="Times New Roman CYR"/>
                <w:szCs w:val="24"/>
              </w:rPr>
            </w:pPr>
            <w:r>
              <w:rPr>
                <w:rFonts w:ascii="Times New Roman CYR" w:hAnsi="Times New Roman CYR"/>
                <w:szCs w:val="24"/>
              </w:rPr>
              <w:t>Волшебная шкатулка из журналов и газет</w:t>
            </w:r>
          </w:p>
        </w:tc>
        <w:tc>
          <w:tcPr>
            <w:tcW w:w="1276" w:type="dxa"/>
          </w:tcPr>
          <w:p w:rsidR="00827BB8" w:rsidRPr="001A3089" w:rsidRDefault="00827BB8" w:rsidP="00135A86">
            <w:pPr>
              <w:pStyle w:val="a3"/>
              <w:jc w:val="center"/>
              <w:rPr>
                <w:rFonts w:ascii="Times New Roman CYR" w:hAnsi="Times New Roman CYR"/>
                <w:sz w:val="20"/>
                <w:szCs w:val="20"/>
              </w:rPr>
            </w:pPr>
            <w:r w:rsidRPr="00315A5F">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315A5F">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315A5F">
              <w:rPr>
                <w:rFonts w:ascii="Times New Roman CYR" w:hAnsi="Times New Roman CYR"/>
                <w:sz w:val="20"/>
                <w:szCs w:val="20"/>
              </w:rPr>
              <w:t>чувство прекрасного</w:t>
            </w:r>
          </w:p>
        </w:tc>
        <w:tc>
          <w:tcPr>
            <w:tcW w:w="1559" w:type="dxa"/>
          </w:tcPr>
          <w:p w:rsidR="00827BB8" w:rsidRDefault="00827BB8" w:rsidP="00135A86">
            <w:pPr>
              <w:pStyle w:val="a3"/>
              <w:jc w:val="center"/>
              <w:rPr>
                <w:rFonts w:ascii="Times New Roman CYR" w:hAnsi="Times New Roman CYR"/>
                <w:sz w:val="20"/>
                <w:szCs w:val="20"/>
              </w:rPr>
            </w:pPr>
            <w:r w:rsidRPr="00315A5F">
              <w:rPr>
                <w:rFonts w:ascii="Times New Roman CYR" w:hAnsi="Times New Roman CYR"/>
                <w:sz w:val="20"/>
                <w:szCs w:val="20"/>
              </w:rPr>
              <w:t>шаблоны</w:t>
            </w:r>
          </w:p>
          <w:p w:rsidR="00827BB8" w:rsidRPr="001A3089" w:rsidRDefault="00827BB8" w:rsidP="00E51CE4">
            <w:pPr>
              <w:pStyle w:val="a3"/>
              <w:rPr>
                <w:rFonts w:ascii="Times New Roman CYR" w:hAnsi="Times New Roman CYR"/>
                <w:sz w:val="20"/>
                <w:szCs w:val="20"/>
              </w:rPr>
            </w:pP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74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13.01.25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13.01.25</w:t>
            </w:r>
          </w:p>
        </w:tc>
        <w:tc>
          <w:tcPr>
            <w:tcW w:w="4536" w:type="dxa"/>
          </w:tcPr>
          <w:p w:rsidR="00827BB8" w:rsidRPr="004621E8" w:rsidRDefault="00827BB8" w:rsidP="00335295">
            <w:pPr>
              <w:pStyle w:val="a3"/>
              <w:rPr>
                <w:rFonts w:ascii="Times New Roman CYR" w:hAnsi="Times New Roman CYR"/>
                <w:szCs w:val="24"/>
              </w:rPr>
            </w:pPr>
            <w:r>
              <w:rPr>
                <w:rFonts w:ascii="Times New Roman CYR" w:hAnsi="Times New Roman CYR"/>
                <w:szCs w:val="24"/>
              </w:rPr>
              <w:t>Волшебная шкатулка из журналов и газет</w:t>
            </w:r>
          </w:p>
        </w:tc>
        <w:tc>
          <w:tcPr>
            <w:tcW w:w="1276" w:type="dxa"/>
          </w:tcPr>
          <w:p w:rsidR="00827BB8" w:rsidRPr="001A3089" w:rsidRDefault="00827BB8" w:rsidP="00335295">
            <w:pPr>
              <w:pStyle w:val="a3"/>
              <w:jc w:val="center"/>
              <w:rPr>
                <w:rFonts w:ascii="Times New Roman CYR" w:hAnsi="Times New Roman CYR"/>
                <w:sz w:val="20"/>
                <w:szCs w:val="20"/>
              </w:rPr>
            </w:pPr>
            <w:r w:rsidRPr="00315A5F">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Показ приемов</w:t>
            </w:r>
          </w:p>
        </w:tc>
        <w:tc>
          <w:tcPr>
            <w:tcW w:w="1417" w:type="dxa"/>
          </w:tcPr>
          <w:p w:rsidR="00827BB8" w:rsidRPr="001A3089" w:rsidRDefault="00827BB8" w:rsidP="00335295">
            <w:pPr>
              <w:pStyle w:val="a3"/>
              <w:jc w:val="center"/>
              <w:rPr>
                <w:rFonts w:ascii="Times New Roman CYR" w:hAnsi="Times New Roman CYR"/>
                <w:sz w:val="20"/>
                <w:szCs w:val="20"/>
              </w:rPr>
            </w:pPr>
            <w:r w:rsidRPr="00315A5F">
              <w:rPr>
                <w:rFonts w:ascii="Times New Roman CYR" w:hAnsi="Times New Roman CYR"/>
                <w:sz w:val="20"/>
                <w:szCs w:val="20"/>
              </w:rPr>
              <w:t>практикум</w:t>
            </w:r>
          </w:p>
        </w:tc>
        <w:tc>
          <w:tcPr>
            <w:tcW w:w="1276" w:type="dxa"/>
          </w:tcPr>
          <w:p w:rsidR="00827BB8" w:rsidRPr="001A3089" w:rsidRDefault="00827BB8" w:rsidP="00335295">
            <w:pPr>
              <w:pStyle w:val="a3"/>
              <w:jc w:val="center"/>
              <w:rPr>
                <w:rFonts w:ascii="Times New Roman CYR" w:hAnsi="Times New Roman CYR"/>
                <w:sz w:val="20"/>
                <w:szCs w:val="20"/>
              </w:rPr>
            </w:pPr>
            <w:r w:rsidRPr="00315A5F">
              <w:rPr>
                <w:rFonts w:ascii="Times New Roman CYR" w:hAnsi="Times New Roman CYR"/>
                <w:sz w:val="20"/>
                <w:szCs w:val="20"/>
              </w:rPr>
              <w:t>чувство прекрасного</w:t>
            </w:r>
          </w:p>
        </w:tc>
        <w:tc>
          <w:tcPr>
            <w:tcW w:w="1559" w:type="dxa"/>
          </w:tcPr>
          <w:p w:rsidR="00827BB8" w:rsidRDefault="00827BB8" w:rsidP="00335295">
            <w:pPr>
              <w:pStyle w:val="a3"/>
              <w:jc w:val="center"/>
              <w:rPr>
                <w:rFonts w:ascii="Times New Roman CYR" w:hAnsi="Times New Roman CYR"/>
                <w:sz w:val="20"/>
                <w:szCs w:val="20"/>
              </w:rPr>
            </w:pPr>
            <w:r w:rsidRPr="00315A5F">
              <w:rPr>
                <w:rFonts w:ascii="Times New Roman CYR" w:hAnsi="Times New Roman CYR"/>
                <w:sz w:val="20"/>
                <w:szCs w:val="20"/>
              </w:rPr>
              <w:t>шаблоны</w:t>
            </w:r>
          </w:p>
          <w:p w:rsidR="00827BB8" w:rsidRPr="001A3089" w:rsidRDefault="00827BB8" w:rsidP="00335295">
            <w:pPr>
              <w:pStyle w:val="a3"/>
              <w:rPr>
                <w:rFonts w:ascii="Times New Roman CYR" w:hAnsi="Times New Roman CYR"/>
                <w:sz w:val="20"/>
                <w:szCs w:val="20"/>
              </w:rPr>
            </w:pP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75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16.01.25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16.01.25</w:t>
            </w: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Понятие флористический коллаж. Его отличие от гербария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 с игрой</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презентация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 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76</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17.01.25</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17.01.25</w:t>
            </w:r>
          </w:p>
        </w:tc>
        <w:tc>
          <w:tcPr>
            <w:tcW w:w="4536" w:type="dxa"/>
          </w:tcPr>
          <w:p w:rsidR="00827BB8" w:rsidRPr="004621E8" w:rsidRDefault="00827BB8" w:rsidP="00335295">
            <w:pPr>
              <w:pStyle w:val="a3"/>
              <w:rPr>
                <w:rFonts w:ascii="Times New Roman CYR" w:hAnsi="Times New Roman CYR"/>
              </w:rPr>
            </w:pPr>
            <w:r w:rsidRPr="004621E8">
              <w:rPr>
                <w:rFonts w:ascii="Times New Roman CYR" w:hAnsi="Times New Roman CYR"/>
                <w:szCs w:val="24"/>
              </w:rPr>
              <w:t>Понятие флористический коллаж. Его отличие от гербария</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Лекция с игрой</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презентация</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патриотизм любовь к природе</w:t>
            </w:r>
          </w:p>
        </w:tc>
        <w:tc>
          <w:tcPr>
            <w:tcW w:w="1559"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77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20.01.25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20.01.25</w:t>
            </w: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 xml:space="preserve">Флористический коллаж. Основные </w:t>
            </w:r>
            <w:r w:rsidRPr="004621E8">
              <w:rPr>
                <w:rFonts w:ascii="Times New Roman CYR" w:hAnsi="Times New Roman CYR"/>
                <w:szCs w:val="24"/>
              </w:rPr>
              <w:lastRenderedPageBreak/>
              <w:t>понятия: объем, рельеф, фактура, цвет.</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lastRenderedPageBreak/>
              <w:t>рассказ, беседа</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lastRenderedPageBreak/>
              <w:t>78</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20.01.25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20.01.25</w:t>
            </w:r>
          </w:p>
        </w:tc>
        <w:tc>
          <w:tcPr>
            <w:tcW w:w="4536" w:type="dxa"/>
          </w:tcPr>
          <w:p w:rsidR="00827BB8" w:rsidRPr="004621E8" w:rsidRDefault="00827BB8" w:rsidP="00335295">
            <w:pPr>
              <w:pStyle w:val="a3"/>
              <w:rPr>
                <w:rFonts w:ascii="Times New Roman CYR" w:hAnsi="Times New Roman CYR"/>
              </w:rPr>
            </w:pPr>
            <w:r w:rsidRPr="004621E8">
              <w:rPr>
                <w:rFonts w:ascii="Times New Roman CYR" w:hAnsi="Times New Roman CYR"/>
                <w:szCs w:val="24"/>
              </w:rPr>
              <w:t>Флористический коллаж. Основные понятия: объем, рельеф, фактура, цвет.</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79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23.01.25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23.01.25</w:t>
            </w: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Флористический коллаж. Дополнительные понятия: фон, форма, гармония. Главная задача – создание объема.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сообщение</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80</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24.01.25</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24.01.25</w:t>
            </w:r>
          </w:p>
        </w:tc>
        <w:tc>
          <w:tcPr>
            <w:tcW w:w="4536" w:type="dxa"/>
          </w:tcPr>
          <w:p w:rsidR="00827BB8" w:rsidRPr="004621E8" w:rsidRDefault="00827BB8" w:rsidP="00335295">
            <w:pPr>
              <w:pStyle w:val="a3"/>
              <w:rPr>
                <w:rFonts w:ascii="Times New Roman CYR" w:hAnsi="Times New Roman CYR"/>
              </w:rPr>
            </w:pPr>
            <w:r w:rsidRPr="004621E8">
              <w:rPr>
                <w:rFonts w:ascii="Times New Roman CYR" w:hAnsi="Times New Roman CYR"/>
                <w:szCs w:val="24"/>
              </w:rPr>
              <w:t>Флористический коллаж. Дополнительные понятия: фон, форма, гармония. Главная задача – создание объема.</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занятие сообщение</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81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27.01.25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27.01.25</w:t>
            </w:r>
          </w:p>
        </w:tc>
        <w:tc>
          <w:tcPr>
            <w:tcW w:w="4536" w:type="dxa"/>
          </w:tcPr>
          <w:p w:rsidR="00827BB8" w:rsidRPr="00F452DE" w:rsidRDefault="00827BB8" w:rsidP="00135A86">
            <w:pPr>
              <w:spacing w:after="0" w:line="240" w:lineRule="auto"/>
              <w:rPr>
                <w:rFonts w:ascii="Times New Roman CYR" w:hAnsi="Times New Roman CYR"/>
                <w:b/>
                <w:sz w:val="24"/>
                <w:szCs w:val="24"/>
              </w:rPr>
            </w:pPr>
            <w:r w:rsidRPr="001A3089">
              <w:rPr>
                <w:rFonts w:ascii="Times New Roman CYR" w:hAnsi="Times New Roman CYR"/>
                <w:sz w:val="24"/>
                <w:szCs w:val="24"/>
              </w:rPr>
              <w:t>Создание фона: использование растительных материалов, ткани, красок. Коллаж насыпной.</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репродукции </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82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27.01.25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27.01.25</w:t>
            </w:r>
          </w:p>
        </w:tc>
        <w:tc>
          <w:tcPr>
            <w:tcW w:w="4536" w:type="dxa"/>
          </w:tcPr>
          <w:p w:rsidR="00827BB8" w:rsidRPr="00F452DE" w:rsidRDefault="00827BB8" w:rsidP="00335295">
            <w:pPr>
              <w:spacing w:after="0" w:line="240" w:lineRule="auto"/>
              <w:rPr>
                <w:rFonts w:ascii="Times New Roman CYR" w:hAnsi="Times New Roman CYR"/>
                <w:b/>
                <w:sz w:val="24"/>
                <w:szCs w:val="24"/>
              </w:rPr>
            </w:pPr>
            <w:r w:rsidRPr="001A3089">
              <w:rPr>
                <w:rFonts w:ascii="Times New Roman CYR" w:hAnsi="Times New Roman CYR"/>
                <w:sz w:val="24"/>
                <w:szCs w:val="24"/>
              </w:rPr>
              <w:t>Создание фона: использование растительных материалов, ткани, красок. Коллаж насыпной.</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репродукции </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83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30.01.25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30.01.25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szCs w:val="24"/>
              </w:rPr>
              <w:t xml:space="preserve">Подбор </w:t>
            </w:r>
            <w:r w:rsidRPr="004621E8">
              <w:rPr>
                <w:rFonts w:ascii="Times New Roman CYR" w:hAnsi="Times New Roman CYR"/>
                <w:szCs w:val="24"/>
              </w:rPr>
              <w:t>растительных материалов: круп, семян, орехов, злаков, мха, ракушек и др.</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84</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31.01.25</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31.01.25</w:t>
            </w:r>
          </w:p>
        </w:tc>
        <w:tc>
          <w:tcPr>
            <w:tcW w:w="4536" w:type="dxa"/>
          </w:tcPr>
          <w:p w:rsidR="00827BB8" w:rsidRPr="004621E8" w:rsidRDefault="00827BB8" w:rsidP="00335295">
            <w:pPr>
              <w:pStyle w:val="a3"/>
              <w:rPr>
                <w:rFonts w:ascii="Times New Roman CYR" w:hAnsi="Times New Roman CYR"/>
              </w:rPr>
            </w:pPr>
            <w:r>
              <w:rPr>
                <w:rFonts w:ascii="Times New Roman CYR" w:hAnsi="Times New Roman CYR"/>
                <w:szCs w:val="24"/>
              </w:rPr>
              <w:t xml:space="preserve">Подбор </w:t>
            </w:r>
            <w:r w:rsidRPr="004621E8">
              <w:rPr>
                <w:rFonts w:ascii="Times New Roman CYR" w:hAnsi="Times New Roman CYR"/>
                <w:szCs w:val="24"/>
              </w:rPr>
              <w:t>растительных материалов: круп, семян, орехов, злаков, мха, ракушек и др.</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85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03.02.25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03.02.25</w:t>
            </w: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Освоение навыков наклеивания различных материалов при помощи клея ПВА и клеевого пистолета. Коллаж.</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86</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03.02.25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03.02.25</w:t>
            </w:r>
          </w:p>
        </w:tc>
        <w:tc>
          <w:tcPr>
            <w:tcW w:w="4536" w:type="dxa"/>
          </w:tcPr>
          <w:p w:rsidR="00827BB8" w:rsidRPr="004621E8" w:rsidRDefault="00827BB8" w:rsidP="00335295">
            <w:pPr>
              <w:pStyle w:val="a3"/>
              <w:rPr>
                <w:rFonts w:ascii="Times New Roman CYR" w:hAnsi="Times New Roman CYR"/>
              </w:rPr>
            </w:pPr>
            <w:r w:rsidRPr="004621E8">
              <w:rPr>
                <w:rFonts w:ascii="Times New Roman CYR" w:hAnsi="Times New Roman CYR"/>
                <w:szCs w:val="24"/>
              </w:rPr>
              <w:t>Освоение навыков наклеивания различных материалов при помощи клея ПВА и клеевого пистолета. Коллаж.</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87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06.02.25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06.02.25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szCs w:val="24"/>
              </w:rPr>
              <w:t>Пасха. Легенды и поверья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 рассказ</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88</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07.02.25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07.02.25</w:t>
            </w:r>
          </w:p>
        </w:tc>
        <w:tc>
          <w:tcPr>
            <w:tcW w:w="4536" w:type="dxa"/>
          </w:tcPr>
          <w:p w:rsidR="00827BB8" w:rsidRPr="004621E8" w:rsidRDefault="00827BB8" w:rsidP="00335295">
            <w:pPr>
              <w:pStyle w:val="a3"/>
              <w:rPr>
                <w:rFonts w:ascii="Times New Roman CYR" w:hAnsi="Times New Roman CYR"/>
              </w:rPr>
            </w:pPr>
            <w:r>
              <w:rPr>
                <w:rFonts w:ascii="Times New Roman CYR" w:hAnsi="Times New Roman CYR"/>
                <w:szCs w:val="24"/>
              </w:rPr>
              <w:t>Пасха. Легенды и поверья</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лекция, рассказ</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89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10</w:t>
            </w:r>
            <w:r w:rsidRPr="004621E8">
              <w:rPr>
                <w:rFonts w:ascii="Times New Roman CYR" w:hAnsi="Times New Roman CYR"/>
              </w:rPr>
              <w:t>.</w:t>
            </w:r>
            <w:r>
              <w:rPr>
                <w:rFonts w:ascii="Times New Roman CYR" w:hAnsi="Times New Roman CYR"/>
              </w:rPr>
              <w:t>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10</w:t>
            </w:r>
            <w:r w:rsidRPr="004621E8">
              <w:rPr>
                <w:rFonts w:ascii="Times New Roman CYR" w:hAnsi="Times New Roman CYR"/>
              </w:rPr>
              <w:t>.</w:t>
            </w:r>
            <w:r>
              <w:rPr>
                <w:rFonts w:ascii="Times New Roman CYR" w:hAnsi="Times New Roman CYR"/>
              </w:rPr>
              <w:t>02.25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Демонстрация видов пасхальных композиций</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обучение</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90</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10</w:t>
            </w:r>
            <w:r w:rsidRPr="004621E8">
              <w:rPr>
                <w:rFonts w:ascii="Times New Roman CYR" w:hAnsi="Times New Roman CYR"/>
              </w:rPr>
              <w:t>.</w:t>
            </w:r>
            <w:r>
              <w:rPr>
                <w:rFonts w:ascii="Times New Roman CYR" w:hAnsi="Times New Roman CYR"/>
              </w:rPr>
              <w:t>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10</w:t>
            </w:r>
            <w:r w:rsidRPr="004621E8">
              <w:rPr>
                <w:rFonts w:ascii="Times New Roman CYR" w:hAnsi="Times New Roman CYR"/>
              </w:rPr>
              <w:t>.</w:t>
            </w:r>
            <w:r>
              <w:rPr>
                <w:rFonts w:ascii="Times New Roman CYR" w:hAnsi="Times New Roman CYR"/>
              </w:rPr>
              <w:t>02.25</w:t>
            </w:r>
          </w:p>
        </w:tc>
        <w:tc>
          <w:tcPr>
            <w:tcW w:w="4536" w:type="dxa"/>
          </w:tcPr>
          <w:p w:rsidR="00827BB8" w:rsidRPr="004621E8" w:rsidRDefault="00827BB8" w:rsidP="00335295">
            <w:pPr>
              <w:pStyle w:val="a3"/>
              <w:rPr>
                <w:rFonts w:ascii="Times New Roman CYR" w:hAnsi="Times New Roman CYR"/>
              </w:rPr>
            </w:pPr>
            <w:r>
              <w:rPr>
                <w:rFonts w:ascii="Times New Roman CYR" w:hAnsi="Times New Roman CYR"/>
              </w:rPr>
              <w:t>Демонстрация видов пасхальных композиций</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занятие обучение</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lastRenderedPageBreak/>
              <w:t>91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13.02.25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13.02.25</w:t>
            </w:r>
          </w:p>
        </w:tc>
        <w:tc>
          <w:tcPr>
            <w:tcW w:w="4536" w:type="dxa"/>
          </w:tcPr>
          <w:p w:rsidR="00827BB8" w:rsidRPr="00C41DF2" w:rsidRDefault="00827BB8" w:rsidP="00135A86">
            <w:pPr>
              <w:spacing w:after="0" w:line="240" w:lineRule="auto"/>
              <w:rPr>
                <w:rFonts w:ascii="Times New Roman CYR" w:hAnsi="Times New Roman CYR"/>
                <w:sz w:val="24"/>
                <w:szCs w:val="24"/>
              </w:rPr>
            </w:pPr>
            <w:r w:rsidRPr="00C41DF2">
              <w:rPr>
                <w:rFonts w:ascii="Times New Roman CYR" w:hAnsi="Times New Roman CYR"/>
                <w:sz w:val="24"/>
                <w:szCs w:val="24"/>
              </w:rPr>
              <w:t>Техника росписи пасхальных яиц</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92</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14.02.25</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14.02.25</w:t>
            </w:r>
          </w:p>
        </w:tc>
        <w:tc>
          <w:tcPr>
            <w:tcW w:w="4536" w:type="dxa"/>
          </w:tcPr>
          <w:p w:rsidR="00827BB8" w:rsidRPr="00C41DF2" w:rsidRDefault="00827BB8" w:rsidP="00335295">
            <w:pPr>
              <w:spacing w:after="0" w:line="240" w:lineRule="auto"/>
              <w:rPr>
                <w:rFonts w:ascii="Times New Roman CYR" w:hAnsi="Times New Roman CYR"/>
                <w:sz w:val="24"/>
                <w:szCs w:val="24"/>
              </w:rPr>
            </w:pPr>
            <w:r w:rsidRPr="00C41DF2">
              <w:rPr>
                <w:rFonts w:ascii="Times New Roman CYR" w:hAnsi="Times New Roman CYR"/>
                <w:sz w:val="24"/>
                <w:szCs w:val="24"/>
              </w:rPr>
              <w:t>Техника росписи пасхальных яиц</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93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17.02.25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17.02.25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i/>
              </w:rPr>
              <w:t>П</w:t>
            </w:r>
            <w:r w:rsidRPr="004621E8">
              <w:rPr>
                <w:rFonts w:ascii="Times New Roman CYR" w:hAnsi="Times New Roman CYR"/>
                <w:i/>
              </w:rPr>
              <w:t xml:space="preserve">рактические </w:t>
            </w:r>
            <w:proofErr w:type="spellStart"/>
            <w:r w:rsidRPr="004621E8">
              <w:rPr>
                <w:rFonts w:ascii="Times New Roman CYR" w:hAnsi="Times New Roman CYR"/>
                <w:i/>
              </w:rPr>
              <w:t>занятия:</w:t>
            </w:r>
            <w:r>
              <w:rPr>
                <w:rFonts w:ascii="Times New Roman CYR" w:hAnsi="Times New Roman CYR"/>
                <w:szCs w:val="24"/>
              </w:rPr>
              <w:t>роспись</w:t>
            </w:r>
            <w:proofErr w:type="spellEnd"/>
            <w:r>
              <w:rPr>
                <w:rFonts w:ascii="Times New Roman CYR" w:hAnsi="Times New Roman CYR"/>
                <w:szCs w:val="24"/>
              </w:rPr>
              <w:t xml:space="preserve"> яиц и украшение засушенными цветами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94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17.02.25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17.02.25</w:t>
            </w:r>
          </w:p>
        </w:tc>
        <w:tc>
          <w:tcPr>
            <w:tcW w:w="4536" w:type="dxa"/>
          </w:tcPr>
          <w:p w:rsidR="00827BB8" w:rsidRPr="004621E8" w:rsidRDefault="00827BB8" w:rsidP="00335295">
            <w:pPr>
              <w:pStyle w:val="a3"/>
              <w:rPr>
                <w:rFonts w:ascii="Times New Roman CYR" w:hAnsi="Times New Roman CYR"/>
              </w:rPr>
            </w:pPr>
            <w:r>
              <w:rPr>
                <w:rFonts w:ascii="Times New Roman CYR" w:hAnsi="Times New Roman CYR"/>
                <w:i/>
              </w:rPr>
              <w:t>П</w:t>
            </w:r>
            <w:r w:rsidRPr="004621E8">
              <w:rPr>
                <w:rFonts w:ascii="Times New Roman CYR" w:hAnsi="Times New Roman CYR"/>
                <w:i/>
              </w:rPr>
              <w:t xml:space="preserve">рактические </w:t>
            </w:r>
            <w:proofErr w:type="spellStart"/>
            <w:r w:rsidRPr="004621E8">
              <w:rPr>
                <w:rFonts w:ascii="Times New Roman CYR" w:hAnsi="Times New Roman CYR"/>
                <w:i/>
              </w:rPr>
              <w:t>занятия:</w:t>
            </w:r>
            <w:r>
              <w:rPr>
                <w:rFonts w:ascii="Times New Roman CYR" w:hAnsi="Times New Roman CYR"/>
                <w:szCs w:val="24"/>
              </w:rPr>
              <w:t>роспись</w:t>
            </w:r>
            <w:proofErr w:type="spellEnd"/>
            <w:r>
              <w:rPr>
                <w:rFonts w:ascii="Times New Roman CYR" w:hAnsi="Times New Roman CYR"/>
                <w:szCs w:val="24"/>
              </w:rPr>
              <w:t xml:space="preserve"> яиц и украшение засушенными цветами</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335295">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Pr="001A3089" w:rsidRDefault="00827BB8" w:rsidP="00335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95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20.02.25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20.02.25</w:t>
            </w: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Экскурсий на природу. Наблюдение за природой, сбор материала.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96</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21.02.25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21.02.25</w:t>
            </w:r>
          </w:p>
        </w:tc>
        <w:tc>
          <w:tcPr>
            <w:tcW w:w="4536" w:type="dxa"/>
          </w:tcPr>
          <w:p w:rsidR="00827BB8" w:rsidRPr="004621E8" w:rsidRDefault="00827BB8" w:rsidP="00831DAD">
            <w:pPr>
              <w:pStyle w:val="a3"/>
              <w:rPr>
                <w:rFonts w:ascii="Times New Roman CYR" w:hAnsi="Times New Roman CYR"/>
              </w:rPr>
            </w:pPr>
            <w:r w:rsidRPr="004621E8">
              <w:rPr>
                <w:rFonts w:ascii="Times New Roman CYR" w:hAnsi="Times New Roman CYR"/>
                <w:szCs w:val="24"/>
              </w:rPr>
              <w:t>Экскурсий на природу. Наблюдение за природой, сбор материала.</w:t>
            </w:r>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831DAD">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831DAD">
            <w:pPr>
              <w:pStyle w:val="a3"/>
              <w:jc w:val="center"/>
              <w:rPr>
                <w:rFonts w:ascii="Times New Roman CYR" w:hAnsi="Times New Roman CYR"/>
                <w:sz w:val="20"/>
                <w:szCs w:val="20"/>
              </w:rPr>
            </w:pP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97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24.02.25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24.02.25</w:t>
            </w:r>
          </w:p>
        </w:tc>
        <w:tc>
          <w:tcPr>
            <w:tcW w:w="4536" w:type="dxa"/>
          </w:tcPr>
          <w:p w:rsidR="00827BB8" w:rsidRPr="004621E8" w:rsidRDefault="00827BB8" w:rsidP="00135A86">
            <w:pPr>
              <w:pStyle w:val="a3"/>
              <w:rPr>
                <w:rFonts w:ascii="Times New Roman CYR" w:hAnsi="Times New Roman CYR"/>
              </w:rPr>
            </w:pPr>
            <w:proofErr w:type="spellStart"/>
            <w:r w:rsidRPr="00C41DF2">
              <w:rPr>
                <w:rFonts w:ascii="Times New Roman CYR" w:hAnsi="Times New Roman CYR"/>
              </w:rPr>
              <w:t>Видеообзор</w:t>
            </w:r>
            <w:proofErr w:type="spellEnd"/>
            <w:r w:rsidRPr="00C41DF2">
              <w:rPr>
                <w:rFonts w:ascii="Times New Roman CYR" w:hAnsi="Times New Roman CYR"/>
              </w:rPr>
              <w:t xml:space="preserve"> – «Флористика в современном мире»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98</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24.02.25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24.02.25</w:t>
            </w:r>
          </w:p>
        </w:tc>
        <w:tc>
          <w:tcPr>
            <w:tcW w:w="4536" w:type="dxa"/>
          </w:tcPr>
          <w:p w:rsidR="00827BB8" w:rsidRPr="004621E8" w:rsidRDefault="00827BB8" w:rsidP="00831DAD">
            <w:pPr>
              <w:pStyle w:val="a3"/>
              <w:rPr>
                <w:rFonts w:ascii="Times New Roman CYR" w:hAnsi="Times New Roman CYR"/>
              </w:rPr>
            </w:pPr>
            <w:proofErr w:type="spellStart"/>
            <w:r w:rsidRPr="00C41DF2">
              <w:rPr>
                <w:rFonts w:ascii="Times New Roman CYR" w:hAnsi="Times New Roman CYR"/>
              </w:rPr>
              <w:t>Видеообзор</w:t>
            </w:r>
            <w:proofErr w:type="spellEnd"/>
            <w:r w:rsidRPr="00C41DF2">
              <w:rPr>
                <w:rFonts w:ascii="Times New Roman CYR" w:hAnsi="Times New Roman CYR"/>
              </w:rPr>
              <w:t xml:space="preserve"> – «Флористика в современном мире»</w:t>
            </w:r>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831DAD">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831DAD">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99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27.02.25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27.02.25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Виды природного материала в современном декоративно-прикладном искусстве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виртуальная экскурсия</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 xml:space="preserve">анализ </w:t>
            </w:r>
            <w:proofErr w:type="spellStart"/>
            <w:r>
              <w:rPr>
                <w:rFonts w:ascii="Times New Roman CYR" w:hAnsi="Times New Roman CYR"/>
                <w:sz w:val="20"/>
                <w:szCs w:val="20"/>
              </w:rPr>
              <w:t>презентаци</w:t>
            </w:r>
            <w:proofErr w:type="spellEnd"/>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E51CE4">
            <w:pPr>
              <w:pStyle w:val="a3"/>
              <w:jc w:val="center"/>
              <w:rPr>
                <w:rFonts w:ascii="Times New Roman CYR" w:hAnsi="Times New Roman CYR"/>
                <w:sz w:val="20"/>
                <w:szCs w:val="20"/>
              </w:rPr>
            </w:pPr>
            <w:r w:rsidRPr="001A3089">
              <w:rPr>
                <w:rFonts w:ascii="Times New Roman CYR" w:hAnsi="Times New Roman CYR"/>
                <w:sz w:val="20"/>
                <w:szCs w:val="20"/>
              </w:rPr>
              <w:t>ПК,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100</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28.02.25</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28.02.25</w:t>
            </w:r>
          </w:p>
        </w:tc>
        <w:tc>
          <w:tcPr>
            <w:tcW w:w="4536" w:type="dxa"/>
          </w:tcPr>
          <w:p w:rsidR="00827BB8" w:rsidRPr="004621E8" w:rsidRDefault="00827BB8" w:rsidP="00831DAD">
            <w:pPr>
              <w:pStyle w:val="a3"/>
              <w:rPr>
                <w:rFonts w:ascii="Times New Roman CYR" w:hAnsi="Times New Roman CYR"/>
              </w:rPr>
            </w:pPr>
            <w:r>
              <w:rPr>
                <w:rFonts w:ascii="Times New Roman CYR" w:hAnsi="Times New Roman CYR"/>
              </w:rPr>
              <w:t>Виды природного материала в современном декоративно-прикладном искусстве</w:t>
            </w:r>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виртуальная экскурсия</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831DAD">
            <w:pPr>
              <w:pStyle w:val="a3"/>
              <w:jc w:val="center"/>
              <w:rPr>
                <w:rFonts w:ascii="Times New Roman CYR" w:hAnsi="Times New Roman CYR"/>
                <w:sz w:val="20"/>
                <w:szCs w:val="20"/>
              </w:rPr>
            </w:pPr>
            <w:r>
              <w:rPr>
                <w:rFonts w:ascii="Times New Roman CYR" w:hAnsi="Times New Roman CYR"/>
                <w:sz w:val="20"/>
                <w:szCs w:val="20"/>
              </w:rPr>
              <w:t xml:space="preserve">анализ </w:t>
            </w:r>
            <w:proofErr w:type="spellStart"/>
            <w:r>
              <w:rPr>
                <w:rFonts w:ascii="Times New Roman CYR" w:hAnsi="Times New Roman CYR"/>
                <w:sz w:val="20"/>
                <w:szCs w:val="20"/>
              </w:rPr>
              <w:t>презентаци</w:t>
            </w:r>
            <w:proofErr w:type="spellEnd"/>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ПК, репродукции</w:t>
            </w:r>
          </w:p>
        </w:tc>
      </w:tr>
      <w:tr w:rsidR="00827BB8" w:rsidRPr="001A3089" w:rsidTr="00827BB8">
        <w:tc>
          <w:tcPr>
            <w:tcW w:w="710" w:type="dxa"/>
          </w:tcPr>
          <w:p w:rsidR="00827BB8" w:rsidRPr="004621E8" w:rsidRDefault="00827BB8" w:rsidP="00827BB8">
            <w:pPr>
              <w:pStyle w:val="a3"/>
              <w:ind w:left="-284" w:firstLine="284"/>
              <w:jc w:val="center"/>
              <w:rPr>
                <w:rFonts w:ascii="Times New Roman CYR" w:hAnsi="Times New Roman CYR"/>
              </w:rPr>
            </w:pPr>
            <w:r>
              <w:rPr>
                <w:rFonts w:ascii="Times New Roman CYR" w:hAnsi="Times New Roman CYR"/>
              </w:rPr>
              <w:t>101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03.03.25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03.03.25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поделок из шишек мха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102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03.03.25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03.03.25</w:t>
            </w:r>
          </w:p>
        </w:tc>
        <w:tc>
          <w:tcPr>
            <w:tcW w:w="4536" w:type="dxa"/>
          </w:tcPr>
          <w:p w:rsidR="00827BB8" w:rsidRPr="004621E8" w:rsidRDefault="00827BB8" w:rsidP="00831DAD">
            <w:pPr>
              <w:pStyle w:val="a3"/>
              <w:rPr>
                <w:rFonts w:ascii="Times New Roman CYR" w:hAnsi="Times New Roman CYR"/>
              </w:rPr>
            </w:pPr>
            <w:r>
              <w:rPr>
                <w:rFonts w:ascii="Times New Roman CYR" w:hAnsi="Times New Roman CYR"/>
              </w:rPr>
              <w:t>Изготовление поделок из шишек мха</w:t>
            </w:r>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831DAD">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831DAD">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103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06.03.25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06.03.25</w:t>
            </w:r>
          </w:p>
        </w:tc>
        <w:tc>
          <w:tcPr>
            <w:tcW w:w="4536" w:type="dxa"/>
          </w:tcPr>
          <w:p w:rsidR="00827BB8" w:rsidRPr="004621E8" w:rsidRDefault="00827BB8" w:rsidP="00135A86">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яичной скорлупы</w:t>
            </w:r>
          </w:p>
        </w:tc>
        <w:tc>
          <w:tcPr>
            <w:tcW w:w="1276" w:type="dxa"/>
          </w:tcPr>
          <w:p w:rsidR="00827BB8" w:rsidRPr="001A3089" w:rsidRDefault="00827BB8" w:rsidP="00135A86">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104</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07.03.25</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07.03.25</w:t>
            </w:r>
          </w:p>
        </w:tc>
        <w:tc>
          <w:tcPr>
            <w:tcW w:w="4536" w:type="dxa"/>
          </w:tcPr>
          <w:p w:rsidR="00827BB8" w:rsidRPr="004621E8" w:rsidRDefault="00827BB8" w:rsidP="00831DAD">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яичной скорлупы</w:t>
            </w:r>
          </w:p>
        </w:tc>
        <w:tc>
          <w:tcPr>
            <w:tcW w:w="1276" w:type="dxa"/>
          </w:tcPr>
          <w:p w:rsidR="00827BB8" w:rsidRPr="001A3089" w:rsidRDefault="00827BB8" w:rsidP="00831DAD">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831DAD">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105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10.03.25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10.03.25</w:t>
            </w:r>
          </w:p>
        </w:tc>
        <w:tc>
          <w:tcPr>
            <w:tcW w:w="4536" w:type="dxa"/>
          </w:tcPr>
          <w:p w:rsidR="00827BB8" w:rsidRPr="004621E8" w:rsidRDefault="00827BB8" w:rsidP="00135A86">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шпона</w:t>
            </w:r>
          </w:p>
        </w:tc>
        <w:tc>
          <w:tcPr>
            <w:tcW w:w="1276" w:type="dxa"/>
          </w:tcPr>
          <w:p w:rsidR="00827BB8" w:rsidRPr="001A3089" w:rsidRDefault="00827BB8" w:rsidP="00135A86">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 xml:space="preserve">анализ </w:t>
            </w:r>
            <w:proofErr w:type="spellStart"/>
            <w:r>
              <w:rPr>
                <w:rFonts w:ascii="Times New Roman CYR" w:hAnsi="Times New Roman CYR"/>
                <w:sz w:val="20"/>
                <w:szCs w:val="20"/>
              </w:rPr>
              <w:t>презентаци</w:t>
            </w:r>
            <w:proofErr w:type="spellEnd"/>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106</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10.03.25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10.03.25</w:t>
            </w:r>
          </w:p>
        </w:tc>
        <w:tc>
          <w:tcPr>
            <w:tcW w:w="4536" w:type="dxa"/>
          </w:tcPr>
          <w:p w:rsidR="00827BB8" w:rsidRPr="004621E8" w:rsidRDefault="00827BB8" w:rsidP="00831DAD">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шпона</w:t>
            </w:r>
          </w:p>
        </w:tc>
        <w:tc>
          <w:tcPr>
            <w:tcW w:w="1276" w:type="dxa"/>
          </w:tcPr>
          <w:p w:rsidR="00827BB8" w:rsidRPr="001A3089" w:rsidRDefault="00827BB8" w:rsidP="00831DAD">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831DAD">
            <w:pPr>
              <w:pStyle w:val="a3"/>
              <w:jc w:val="center"/>
              <w:rPr>
                <w:rFonts w:ascii="Times New Roman CYR" w:hAnsi="Times New Roman CYR"/>
                <w:sz w:val="20"/>
                <w:szCs w:val="20"/>
              </w:rPr>
            </w:pPr>
            <w:r>
              <w:rPr>
                <w:rFonts w:ascii="Times New Roman CYR" w:hAnsi="Times New Roman CYR"/>
                <w:sz w:val="20"/>
                <w:szCs w:val="20"/>
              </w:rPr>
              <w:t xml:space="preserve">анализ </w:t>
            </w:r>
            <w:proofErr w:type="spellStart"/>
            <w:r>
              <w:rPr>
                <w:rFonts w:ascii="Times New Roman CYR" w:hAnsi="Times New Roman CYR"/>
                <w:sz w:val="20"/>
                <w:szCs w:val="20"/>
              </w:rPr>
              <w:t>презентаци</w:t>
            </w:r>
            <w:proofErr w:type="spellEnd"/>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107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13.03.25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13.03.25</w:t>
            </w:r>
          </w:p>
        </w:tc>
        <w:tc>
          <w:tcPr>
            <w:tcW w:w="4536" w:type="dxa"/>
          </w:tcPr>
          <w:p w:rsidR="00827BB8" w:rsidRPr="004621E8" w:rsidRDefault="00827BB8" w:rsidP="00135A86">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сухой травы</w:t>
            </w:r>
          </w:p>
        </w:tc>
        <w:tc>
          <w:tcPr>
            <w:tcW w:w="1276" w:type="dxa"/>
          </w:tcPr>
          <w:p w:rsidR="00827BB8" w:rsidRPr="001A3089" w:rsidRDefault="00827BB8" w:rsidP="00135A86">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lastRenderedPageBreak/>
              <w:t>108</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14.03.25</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14.03.25</w:t>
            </w:r>
          </w:p>
        </w:tc>
        <w:tc>
          <w:tcPr>
            <w:tcW w:w="4536" w:type="dxa"/>
          </w:tcPr>
          <w:p w:rsidR="00827BB8" w:rsidRPr="004621E8" w:rsidRDefault="00827BB8" w:rsidP="006E7295">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сухой травы</w:t>
            </w:r>
          </w:p>
        </w:tc>
        <w:tc>
          <w:tcPr>
            <w:tcW w:w="1276" w:type="dxa"/>
          </w:tcPr>
          <w:p w:rsidR="00827BB8" w:rsidRPr="001A3089" w:rsidRDefault="00827BB8" w:rsidP="006E7295">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109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17.03.25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17.03.25</w:t>
            </w:r>
          </w:p>
        </w:tc>
        <w:tc>
          <w:tcPr>
            <w:tcW w:w="4536" w:type="dxa"/>
          </w:tcPr>
          <w:p w:rsidR="00827BB8" w:rsidRPr="004621E8" w:rsidRDefault="00827BB8" w:rsidP="00135A86">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каштанов</w:t>
            </w:r>
          </w:p>
        </w:tc>
        <w:tc>
          <w:tcPr>
            <w:tcW w:w="1276" w:type="dxa"/>
          </w:tcPr>
          <w:p w:rsidR="00827BB8" w:rsidRPr="001A3089" w:rsidRDefault="00827BB8" w:rsidP="00135A86">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110</w:t>
            </w:r>
          </w:p>
        </w:tc>
        <w:tc>
          <w:tcPr>
            <w:tcW w:w="1276" w:type="dxa"/>
          </w:tcPr>
          <w:p w:rsidR="00827BB8" w:rsidRDefault="00827BB8" w:rsidP="00827BB8">
            <w:pPr>
              <w:pStyle w:val="a3"/>
              <w:jc w:val="center"/>
              <w:rPr>
                <w:rFonts w:ascii="Times New Roman CYR" w:hAnsi="Times New Roman CYR"/>
              </w:rPr>
            </w:pPr>
          </w:p>
        </w:tc>
        <w:tc>
          <w:tcPr>
            <w:tcW w:w="1559" w:type="dxa"/>
          </w:tcPr>
          <w:p w:rsidR="00827BB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каштанов</w:t>
            </w:r>
          </w:p>
        </w:tc>
        <w:tc>
          <w:tcPr>
            <w:tcW w:w="1276" w:type="dxa"/>
          </w:tcPr>
          <w:p w:rsidR="00827BB8" w:rsidRPr="001A3089" w:rsidRDefault="00827BB8" w:rsidP="006E7295">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111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20.03.25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20.03.25</w:t>
            </w:r>
          </w:p>
        </w:tc>
        <w:tc>
          <w:tcPr>
            <w:tcW w:w="4536" w:type="dxa"/>
          </w:tcPr>
          <w:p w:rsidR="00827BB8" w:rsidRPr="004621E8" w:rsidRDefault="00827BB8" w:rsidP="00135A86">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еловых иголок</w:t>
            </w:r>
          </w:p>
        </w:tc>
        <w:tc>
          <w:tcPr>
            <w:tcW w:w="1276" w:type="dxa"/>
          </w:tcPr>
          <w:p w:rsidR="00827BB8" w:rsidRPr="001A3089" w:rsidRDefault="00827BB8" w:rsidP="00135A86">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112</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21.03.25</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21.03.25</w:t>
            </w:r>
          </w:p>
        </w:tc>
        <w:tc>
          <w:tcPr>
            <w:tcW w:w="4536" w:type="dxa"/>
          </w:tcPr>
          <w:p w:rsidR="00827BB8" w:rsidRPr="004621E8" w:rsidRDefault="00827BB8" w:rsidP="006E7295">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еловых иголок</w:t>
            </w:r>
          </w:p>
        </w:tc>
        <w:tc>
          <w:tcPr>
            <w:tcW w:w="1276" w:type="dxa"/>
          </w:tcPr>
          <w:p w:rsidR="00827BB8" w:rsidRPr="001A3089" w:rsidRDefault="00827BB8" w:rsidP="006E7295">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113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24.03.25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24.03.25</w:t>
            </w:r>
          </w:p>
        </w:tc>
        <w:tc>
          <w:tcPr>
            <w:tcW w:w="4536" w:type="dxa"/>
          </w:tcPr>
          <w:p w:rsidR="00827BB8" w:rsidRPr="004621E8" w:rsidRDefault="00827BB8" w:rsidP="00135A86">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морских ракушек</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114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24.03.25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24.03.25</w:t>
            </w:r>
          </w:p>
        </w:tc>
        <w:tc>
          <w:tcPr>
            <w:tcW w:w="4536" w:type="dxa"/>
          </w:tcPr>
          <w:p w:rsidR="00827BB8" w:rsidRPr="004621E8" w:rsidRDefault="00827BB8" w:rsidP="006E7295">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морских ракушек</w:t>
            </w:r>
          </w:p>
        </w:tc>
        <w:tc>
          <w:tcPr>
            <w:tcW w:w="1276" w:type="dxa"/>
          </w:tcPr>
          <w:p w:rsidR="00827BB8" w:rsidRPr="001A3089" w:rsidRDefault="00827BB8" w:rsidP="006E7295">
            <w:pPr>
              <w:pStyle w:val="a3"/>
              <w:jc w:val="center"/>
              <w:rPr>
                <w:rFonts w:ascii="Times New Roman CYR" w:hAnsi="Times New Roman CYR"/>
                <w:sz w:val="20"/>
                <w:szCs w:val="20"/>
              </w:rPr>
            </w:pPr>
            <w:r>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115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27.03.25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27.03.25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Способы и приемы обработки соломки.</w:t>
            </w:r>
            <w:r w:rsidRPr="00A66AE0">
              <w:rPr>
                <w:rFonts w:ascii="Times New Roman CYR" w:hAnsi="Times New Roman CYR"/>
              </w:rPr>
              <w:t>Инструменты и принадлежности для работы с соломкой</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лекция, рассказ</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116</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28.03.25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28.03.25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 xml:space="preserve">Способы и приемы обработки </w:t>
            </w:r>
            <w:proofErr w:type="spellStart"/>
            <w:r>
              <w:rPr>
                <w:rFonts w:ascii="Times New Roman CYR" w:hAnsi="Times New Roman CYR"/>
              </w:rPr>
              <w:t>соломки.</w:t>
            </w:r>
            <w:r w:rsidRPr="00A66AE0">
              <w:rPr>
                <w:rFonts w:ascii="Times New Roman CYR" w:hAnsi="Times New Roman CYR"/>
              </w:rPr>
              <w:t>Инструменты</w:t>
            </w:r>
            <w:proofErr w:type="spellEnd"/>
            <w:r w:rsidRPr="00A66AE0">
              <w:rPr>
                <w:rFonts w:ascii="Times New Roman CYR" w:hAnsi="Times New Roman CYR"/>
              </w:rPr>
              <w:t xml:space="preserve"> и принадлежности для работы с соломкой</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лекция, рассказ</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117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31.03.25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31.03.25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Плетение из соломки коврика </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118</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31.03.25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31.03.25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 xml:space="preserve">Плетение из соломки коврика </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119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03.04.25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03.04.25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Плетение соломенной лошадки</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120</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04.04.25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04.04.25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Плетение соломенной лошадки</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121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07.04.25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07.04.25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Плетение цветка</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122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07.04.25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07.04.25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Плетение цветка</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123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10.04.25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10.04.25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Картины из бересты. Способы приклеивания соломки на основу</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124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11.04.25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11.04.25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Картины из бересты. Способы приклеивания соломки на основу</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125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14.04.25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14.04.25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Творческая работа «Букет из соломки»</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lastRenderedPageBreak/>
              <w:t>126</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14.04.25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14.04.25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Творческая работа «Букет из соломки»</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127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17.04.25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17.04.25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Выставка готовых изделий.</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128</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18.04.25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18.04.25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Выставка готовых изделий.</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129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21.04.25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21.04.25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Способы и приемы работы с берестой. Способы обработки. </w:t>
            </w:r>
          </w:p>
        </w:tc>
        <w:tc>
          <w:tcPr>
            <w:tcW w:w="1276" w:type="dxa"/>
          </w:tcPr>
          <w:p w:rsidR="00827BB8" w:rsidRPr="001A3089" w:rsidRDefault="00827BB8" w:rsidP="00135A86">
            <w:pPr>
              <w:pStyle w:val="a3"/>
              <w:rPr>
                <w:rFonts w:ascii="Times New Roman CYR" w:hAnsi="Times New Roman CYR"/>
                <w:sz w:val="20"/>
                <w:szCs w:val="20"/>
              </w:rPr>
            </w:pPr>
            <w:r w:rsidRPr="00141810">
              <w:rPr>
                <w:rFonts w:ascii="Times New Roman CYR" w:hAnsi="Times New Roman CYR"/>
                <w:sz w:val="20"/>
                <w:szCs w:val="20"/>
              </w:rPr>
              <w:t>занятие сообщение</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proofErr w:type="spellStart"/>
            <w:r w:rsidRPr="00533CF3">
              <w:rPr>
                <w:rFonts w:ascii="Times New Roman CYR" w:hAnsi="Times New Roman CYR"/>
                <w:sz w:val="20"/>
                <w:szCs w:val="20"/>
              </w:rPr>
              <w:t>беседа</w:t>
            </w:r>
            <w:r>
              <w:rPr>
                <w:rFonts w:ascii="Times New Roman CYR" w:hAnsi="Times New Roman CYR"/>
                <w:sz w:val="20"/>
                <w:szCs w:val="20"/>
              </w:rPr>
              <w:t>.</w:t>
            </w:r>
            <w:r w:rsidRPr="00533CF3">
              <w:rPr>
                <w:rFonts w:ascii="Times New Roman CYR" w:hAnsi="Times New Roman CYR"/>
                <w:sz w:val="20"/>
                <w:szCs w:val="20"/>
              </w:rPr>
              <w:t>Показ</w:t>
            </w:r>
            <w:proofErr w:type="spellEnd"/>
            <w:r w:rsidRPr="00533CF3">
              <w:rPr>
                <w:rFonts w:ascii="Times New Roman CYR" w:hAnsi="Times New Roman CYR"/>
                <w:sz w:val="20"/>
                <w:szCs w:val="20"/>
              </w:rPr>
              <w:t xml:space="preserve">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130</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21.04.25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21.04.25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 xml:space="preserve">Способы и приемы работы с берестой. Способы обработки. </w:t>
            </w:r>
          </w:p>
        </w:tc>
        <w:tc>
          <w:tcPr>
            <w:tcW w:w="1276" w:type="dxa"/>
          </w:tcPr>
          <w:p w:rsidR="00827BB8" w:rsidRPr="001A3089" w:rsidRDefault="00827BB8" w:rsidP="006E7295">
            <w:pPr>
              <w:pStyle w:val="a3"/>
              <w:rPr>
                <w:rFonts w:ascii="Times New Roman CYR" w:hAnsi="Times New Roman CYR"/>
                <w:sz w:val="20"/>
                <w:szCs w:val="20"/>
              </w:rPr>
            </w:pPr>
            <w:r w:rsidRPr="00141810">
              <w:rPr>
                <w:rFonts w:ascii="Times New Roman CYR" w:hAnsi="Times New Roman CYR"/>
                <w:sz w:val="20"/>
                <w:szCs w:val="20"/>
              </w:rPr>
              <w:t>занятие сообщение</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proofErr w:type="spellStart"/>
            <w:r w:rsidRPr="00533CF3">
              <w:rPr>
                <w:rFonts w:ascii="Times New Roman CYR" w:hAnsi="Times New Roman CYR"/>
                <w:sz w:val="20"/>
                <w:szCs w:val="20"/>
              </w:rPr>
              <w:t>беседа</w:t>
            </w:r>
            <w:r>
              <w:rPr>
                <w:rFonts w:ascii="Times New Roman CYR" w:hAnsi="Times New Roman CYR"/>
                <w:sz w:val="20"/>
                <w:szCs w:val="20"/>
              </w:rPr>
              <w:t>.</w:t>
            </w:r>
            <w:r w:rsidRPr="00533CF3">
              <w:rPr>
                <w:rFonts w:ascii="Times New Roman CYR" w:hAnsi="Times New Roman CYR"/>
                <w:sz w:val="20"/>
                <w:szCs w:val="20"/>
              </w:rPr>
              <w:t>Показ</w:t>
            </w:r>
            <w:proofErr w:type="spellEnd"/>
            <w:r w:rsidRPr="00533CF3">
              <w:rPr>
                <w:rFonts w:ascii="Times New Roman CYR" w:hAnsi="Times New Roman CYR"/>
                <w:sz w:val="20"/>
                <w:szCs w:val="20"/>
              </w:rPr>
              <w:t xml:space="preserve">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131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24.04.25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24.04.25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Плетение </w:t>
            </w:r>
            <w:r w:rsidRPr="00141810">
              <w:rPr>
                <w:rFonts w:ascii="Times New Roman CYR" w:hAnsi="Times New Roman CYR"/>
              </w:rPr>
              <w:t xml:space="preserve">цепочки </w:t>
            </w:r>
            <w:r>
              <w:rPr>
                <w:rFonts w:ascii="Times New Roman CYR" w:hAnsi="Times New Roman CYR"/>
              </w:rPr>
              <w:t xml:space="preserve">из берестяных полос </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7B4D50">
            <w:pPr>
              <w:pStyle w:val="a3"/>
              <w:jc w:val="center"/>
              <w:rPr>
                <w:rFonts w:ascii="Times New Roman CYR" w:hAnsi="Times New Roman CYR"/>
                <w:sz w:val="20"/>
                <w:szCs w:val="20"/>
              </w:rPr>
            </w:pPr>
            <w:r w:rsidRPr="00533CF3">
              <w:rPr>
                <w:rFonts w:ascii="Times New Roman CYR" w:hAnsi="Times New Roman CYR"/>
                <w:sz w:val="20"/>
                <w:szCs w:val="20"/>
              </w:rPr>
              <w:t>рассказ, 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132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25.04.25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25.04.25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 xml:space="preserve">Плетение </w:t>
            </w:r>
            <w:r w:rsidRPr="00141810">
              <w:rPr>
                <w:rFonts w:ascii="Times New Roman CYR" w:hAnsi="Times New Roman CYR"/>
              </w:rPr>
              <w:t xml:space="preserve">цепочки </w:t>
            </w:r>
            <w:r>
              <w:rPr>
                <w:rFonts w:ascii="Times New Roman CYR" w:hAnsi="Times New Roman CYR"/>
              </w:rPr>
              <w:t xml:space="preserve">из берестяных полос </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Показ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133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28.04.25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28.04.25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украшений из бересты</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134</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28.04.25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28.04.25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Изготовление украшений из бересты</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rPr>
          <w:trHeight w:val="756"/>
        </w:trPr>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135</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05.05.25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05.05.25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игрушек</w:t>
            </w:r>
            <w:r w:rsidRPr="00141810">
              <w:rPr>
                <w:rFonts w:ascii="Times New Roman CYR" w:hAnsi="Times New Roman CYR"/>
              </w:rPr>
              <w:t xml:space="preserve"> из бересты</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rPr>
          <w:trHeight w:val="756"/>
        </w:trPr>
        <w:tc>
          <w:tcPr>
            <w:tcW w:w="710" w:type="dxa"/>
          </w:tcPr>
          <w:p w:rsidR="00827BB8" w:rsidRDefault="00827BB8" w:rsidP="00827BB8">
            <w:pPr>
              <w:pStyle w:val="a3"/>
              <w:jc w:val="center"/>
              <w:rPr>
                <w:rFonts w:ascii="Times New Roman CYR" w:hAnsi="Times New Roman CYR"/>
              </w:rPr>
            </w:pPr>
            <w:r>
              <w:rPr>
                <w:rFonts w:ascii="Times New Roman CYR" w:hAnsi="Times New Roman CYR"/>
              </w:rPr>
              <w:t>136</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05.05.25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05.05.25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Изготовление игрушек</w:t>
            </w:r>
            <w:r w:rsidRPr="00141810">
              <w:rPr>
                <w:rFonts w:ascii="Times New Roman CYR" w:hAnsi="Times New Roman CYR"/>
              </w:rPr>
              <w:t xml:space="preserve"> из бересты</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137</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12.05.25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12.05.25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Объемные композиции из бересты</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138</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12.05.25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12.05.25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Объемные композиции из бересты</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139</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15.05.25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15.05.25</w:t>
            </w: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Картины из бересты в сочетании с другими природными материалами. Натюрморт</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lastRenderedPageBreak/>
              <w:t>140</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16.05.25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16.05.25</w:t>
            </w: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Картины из бересты в сочетании с другими природными материалами. Натюрморт</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141</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19.05.25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19.05.25</w:t>
            </w:r>
          </w:p>
        </w:tc>
        <w:tc>
          <w:tcPr>
            <w:tcW w:w="4536" w:type="dxa"/>
          </w:tcPr>
          <w:p w:rsidR="00827BB8" w:rsidRPr="004621E8" w:rsidRDefault="00827BB8" w:rsidP="00135A86">
            <w:pPr>
              <w:pStyle w:val="a3"/>
              <w:rPr>
                <w:rFonts w:ascii="Times New Roman CYR" w:hAnsi="Times New Roman CYR"/>
              </w:rPr>
            </w:pPr>
            <w:r w:rsidRPr="00141810">
              <w:rPr>
                <w:rFonts w:ascii="Times New Roman CYR" w:hAnsi="Times New Roman CYR"/>
              </w:rPr>
              <w:t>Картины из бересты в сочетании с другими природ</w:t>
            </w:r>
            <w:r>
              <w:rPr>
                <w:rFonts w:ascii="Times New Roman CYR" w:hAnsi="Times New Roman CYR"/>
              </w:rPr>
              <w:t>ными материалами. Пейзаж</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827BB8" w:rsidP="00827BB8">
            <w:pPr>
              <w:pStyle w:val="a3"/>
              <w:jc w:val="center"/>
              <w:rPr>
                <w:rFonts w:ascii="Times New Roman CYR" w:hAnsi="Times New Roman CYR"/>
              </w:rPr>
            </w:pPr>
            <w:r>
              <w:rPr>
                <w:rFonts w:ascii="Times New Roman CYR" w:hAnsi="Times New Roman CYR"/>
              </w:rPr>
              <w:t>142</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19.05.25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19.05.25</w:t>
            </w:r>
          </w:p>
        </w:tc>
        <w:tc>
          <w:tcPr>
            <w:tcW w:w="4536" w:type="dxa"/>
          </w:tcPr>
          <w:p w:rsidR="00827BB8" w:rsidRPr="004621E8" w:rsidRDefault="00827BB8" w:rsidP="006E7295">
            <w:pPr>
              <w:pStyle w:val="a3"/>
              <w:rPr>
                <w:rFonts w:ascii="Times New Roman CYR" w:hAnsi="Times New Roman CYR"/>
              </w:rPr>
            </w:pPr>
            <w:r w:rsidRPr="00141810">
              <w:rPr>
                <w:rFonts w:ascii="Times New Roman CYR" w:hAnsi="Times New Roman CYR"/>
              </w:rPr>
              <w:t>Картины из бересты в сочетании с другими природ</w:t>
            </w:r>
            <w:r>
              <w:rPr>
                <w:rFonts w:ascii="Times New Roman CYR" w:hAnsi="Times New Roman CYR"/>
              </w:rPr>
              <w:t>ными материалами. Пейзаж</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Pr="004621E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143</w:t>
            </w:r>
          </w:p>
        </w:tc>
        <w:tc>
          <w:tcPr>
            <w:tcW w:w="1276" w:type="dxa"/>
          </w:tcPr>
          <w:p w:rsidR="00827BB8" w:rsidRPr="004621E8" w:rsidRDefault="00827BB8" w:rsidP="00827BB8">
            <w:pPr>
              <w:pStyle w:val="a3"/>
              <w:jc w:val="center"/>
              <w:rPr>
                <w:rFonts w:ascii="Times New Roman CYR" w:hAnsi="Times New Roman CYR"/>
              </w:rPr>
            </w:pPr>
            <w:r>
              <w:rPr>
                <w:rFonts w:ascii="Times New Roman CYR" w:hAnsi="Times New Roman CYR"/>
              </w:rPr>
              <w:t>22.05.25.</w:t>
            </w:r>
          </w:p>
        </w:tc>
        <w:tc>
          <w:tcPr>
            <w:tcW w:w="1559" w:type="dxa"/>
          </w:tcPr>
          <w:p w:rsidR="00827BB8" w:rsidRPr="004621E8" w:rsidRDefault="00827BB8" w:rsidP="00827BB8">
            <w:pPr>
              <w:pStyle w:val="a3"/>
              <w:jc w:val="center"/>
              <w:rPr>
                <w:rFonts w:ascii="Times New Roman CYR" w:hAnsi="Times New Roman CYR"/>
              </w:rPr>
            </w:pPr>
            <w:r>
              <w:rPr>
                <w:rFonts w:ascii="Times New Roman CYR" w:hAnsi="Times New Roman CYR"/>
              </w:rPr>
              <w:t>22.05.25.</w:t>
            </w:r>
          </w:p>
        </w:tc>
        <w:tc>
          <w:tcPr>
            <w:tcW w:w="4536" w:type="dxa"/>
          </w:tcPr>
          <w:p w:rsidR="00827BB8" w:rsidRPr="00E51CE4" w:rsidRDefault="00827BB8" w:rsidP="00E51CE4">
            <w:pPr>
              <w:spacing w:after="0" w:line="240" w:lineRule="auto"/>
              <w:ind w:firstLine="34"/>
              <w:jc w:val="both"/>
              <w:rPr>
                <w:rFonts w:ascii="Times New Roman CYR" w:hAnsi="Times New Roman CYR"/>
                <w:b/>
                <w:sz w:val="24"/>
                <w:szCs w:val="24"/>
              </w:rPr>
            </w:pPr>
            <w:r w:rsidRPr="001A3089">
              <w:rPr>
                <w:rFonts w:ascii="Times New Roman CYR" w:hAnsi="Times New Roman CYR"/>
                <w:sz w:val="24"/>
                <w:szCs w:val="24"/>
              </w:rPr>
              <w:t>Итоговое занятие. Подведение итогов работы объединения за учебный год.</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конкурс</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мероприятие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Компьютер, проектор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144</w:t>
            </w:r>
          </w:p>
        </w:tc>
        <w:tc>
          <w:tcPr>
            <w:tcW w:w="1276" w:type="dxa"/>
          </w:tcPr>
          <w:p w:rsidR="00827BB8" w:rsidRDefault="00827BB8" w:rsidP="00827BB8">
            <w:pPr>
              <w:pStyle w:val="a3"/>
              <w:jc w:val="center"/>
              <w:rPr>
                <w:rFonts w:ascii="Times New Roman CYR" w:hAnsi="Times New Roman CYR"/>
              </w:rPr>
            </w:pPr>
            <w:r>
              <w:rPr>
                <w:rFonts w:ascii="Times New Roman CYR" w:hAnsi="Times New Roman CYR"/>
              </w:rPr>
              <w:t>23.05.25</w:t>
            </w:r>
          </w:p>
        </w:tc>
        <w:tc>
          <w:tcPr>
            <w:tcW w:w="1559" w:type="dxa"/>
          </w:tcPr>
          <w:p w:rsidR="00827BB8" w:rsidRDefault="00827BB8" w:rsidP="00827BB8">
            <w:pPr>
              <w:pStyle w:val="a3"/>
              <w:jc w:val="center"/>
              <w:rPr>
                <w:rFonts w:ascii="Times New Roman CYR" w:hAnsi="Times New Roman CYR"/>
              </w:rPr>
            </w:pPr>
            <w:r>
              <w:rPr>
                <w:rFonts w:ascii="Times New Roman CYR" w:hAnsi="Times New Roman CYR"/>
              </w:rPr>
              <w:t>23.05.25</w:t>
            </w:r>
          </w:p>
        </w:tc>
        <w:tc>
          <w:tcPr>
            <w:tcW w:w="4536" w:type="dxa"/>
          </w:tcPr>
          <w:p w:rsidR="00827BB8" w:rsidRPr="00E51CE4" w:rsidRDefault="00827BB8" w:rsidP="006E7295">
            <w:pPr>
              <w:spacing w:after="0" w:line="240" w:lineRule="auto"/>
              <w:ind w:firstLine="34"/>
              <w:jc w:val="both"/>
              <w:rPr>
                <w:rFonts w:ascii="Times New Roman CYR" w:hAnsi="Times New Roman CYR"/>
                <w:b/>
                <w:sz w:val="24"/>
                <w:szCs w:val="24"/>
              </w:rPr>
            </w:pPr>
            <w:r w:rsidRPr="001A3089">
              <w:rPr>
                <w:rFonts w:ascii="Times New Roman CYR" w:hAnsi="Times New Roman CYR"/>
                <w:sz w:val="24"/>
                <w:szCs w:val="24"/>
              </w:rPr>
              <w:t>Итоговое занятие. Подведение итогов работы объединения за учебный год.</w:t>
            </w:r>
          </w:p>
        </w:tc>
        <w:tc>
          <w:tcPr>
            <w:tcW w:w="1276"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занятие конкурс</w:t>
            </w:r>
          </w:p>
        </w:tc>
        <w:tc>
          <w:tcPr>
            <w:tcW w:w="708" w:type="dxa"/>
          </w:tcPr>
          <w:p w:rsidR="00827BB8" w:rsidRDefault="00827BB8" w:rsidP="00AD783E">
            <w:pPr>
              <w:pStyle w:val="a3"/>
              <w:rPr>
                <w:rFonts w:ascii="Times New Roman CYR" w:hAnsi="Times New Roman CYR"/>
              </w:rPr>
            </w:pPr>
            <w:r>
              <w:rPr>
                <w:rFonts w:ascii="Times New Roman CYR" w:hAnsi="Times New Roman CYR"/>
              </w:rPr>
              <w:t>1</w:t>
            </w:r>
          </w:p>
        </w:tc>
        <w:tc>
          <w:tcPr>
            <w:tcW w:w="993"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мероприятие</w:t>
            </w:r>
          </w:p>
        </w:tc>
        <w:tc>
          <w:tcPr>
            <w:tcW w:w="1276"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Компьютер, проектор</w:t>
            </w:r>
          </w:p>
        </w:tc>
      </w:tr>
      <w:tr w:rsidR="00827BB8" w:rsidRPr="001A3089" w:rsidTr="00827BB8">
        <w:tc>
          <w:tcPr>
            <w:tcW w:w="710" w:type="dxa"/>
          </w:tcPr>
          <w:p w:rsidR="00827BB8" w:rsidRPr="004621E8" w:rsidRDefault="00827BB8" w:rsidP="00135A86">
            <w:pPr>
              <w:pStyle w:val="a3"/>
              <w:jc w:val="center"/>
              <w:rPr>
                <w:rFonts w:ascii="Times New Roman CYR" w:hAnsi="Times New Roman CYR"/>
              </w:rPr>
            </w:pPr>
          </w:p>
        </w:tc>
        <w:tc>
          <w:tcPr>
            <w:tcW w:w="1276" w:type="dxa"/>
          </w:tcPr>
          <w:p w:rsidR="00827BB8" w:rsidRPr="004621E8" w:rsidRDefault="00827BB8" w:rsidP="00135A86">
            <w:pPr>
              <w:pStyle w:val="a3"/>
              <w:jc w:val="center"/>
              <w:rPr>
                <w:rFonts w:ascii="Times New Roman CYR" w:hAnsi="Times New Roman CYR"/>
              </w:rPr>
            </w:pPr>
          </w:p>
        </w:tc>
        <w:tc>
          <w:tcPr>
            <w:tcW w:w="1559" w:type="dxa"/>
          </w:tcPr>
          <w:p w:rsidR="00827BB8" w:rsidRPr="004621E8" w:rsidRDefault="00827BB8" w:rsidP="00135A86">
            <w:pPr>
              <w:pStyle w:val="a3"/>
              <w:jc w:val="center"/>
              <w:rPr>
                <w:rFonts w:ascii="Times New Roman CYR" w:hAnsi="Times New Roman CYR"/>
              </w:rPr>
            </w:pPr>
          </w:p>
        </w:tc>
        <w:tc>
          <w:tcPr>
            <w:tcW w:w="5812" w:type="dxa"/>
            <w:gridSpan w:val="2"/>
          </w:tcPr>
          <w:p w:rsidR="00827BB8" w:rsidRPr="001A3089" w:rsidRDefault="00827BB8" w:rsidP="00135A86">
            <w:pPr>
              <w:pStyle w:val="a3"/>
              <w:jc w:val="right"/>
              <w:rPr>
                <w:rFonts w:ascii="Times New Roman CYR" w:hAnsi="Times New Roman CYR"/>
                <w:b/>
                <w:sz w:val="20"/>
                <w:szCs w:val="20"/>
              </w:rPr>
            </w:pPr>
            <w:r w:rsidRPr="001A3089">
              <w:rPr>
                <w:rFonts w:ascii="Times New Roman CYR" w:hAnsi="Times New Roman CYR"/>
                <w:b/>
                <w:sz w:val="20"/>
                <w:szCs w:val="20"/>
              </w:rPr>
              <w:t>Итого:</w:t>
            </w:r>
          </w:p>
        </w:tc>
        <w:tc>
          <w:tcPr>
            <w:tcW w:w="708" w:type="dxa"/>
          </w:tcPr>
          <w:p w:rsidR="00827BB8" w:rsidRPr="004621E8" w:rsidRDefault="00827BB8" w:rsidP="00135A86">
            <w:pPr>
              <w:pStyle w:val="a3"/>
              <w:jc w:val="center"/>
              <w:rPr>
                <w:rFonts w:ascii="Times New Roman CYR" w:hAnsi="Times New Roman CYR"/>
                <w:b/>
              </w:rPr>
            </w:pPr>
            <w:r w:rsidRPr="004621E8">
              <w:rPr>
                <w:rFonts w:ascii="Times New Roman CYR" w:hAnsi="Times New Roman CYR"/>
                <w:b/>
              </w:rPr>
              <w:t>144</w:t>
            </w:r>
          </w:p>
        </w:tc>
        <w:tc>
          <w:tcPr>
            <w:tcW w:w="993" w:type="dxa"/>
          </w:tcPr>
          <w:p w:rsidR="00827BB8" w:rsidRPr="001A3089" w:rsidRDefault="00827BB8" w:rsidP="00135A86">
            <w:pPr>
              <w:pStyle w:val="a3"/>
              <w:jc w:val="center"/>
              <w:rPr>
                <w:rFonts w:ascii="Times New Roman CYR" w:hAnsi="Times New Roman CYR"/>
                <w:sz w:val="20"/>
                <w:szCs w:val="20"/>
              </w:rPr>
            </w:pPr>
          </w:p>
        </w:tc>
        <w:tc>
          <w:tcPr>
            <w:tcW w:w="1417" w:type="dxa"/>
          </w:tcPr>
          <w:p w:rsidR="00827BB8" w:rsidRPr="001A3089" w:rsidRDefault="00827BB8" w:rsidP="00135A86">
            <w:pPr>
              <w:pStyle w:val="a3"/>
              <w:jc w:val="center"/>
              <w:rPr>
                <w:rFonts w:ascii="Times New Roman CYR" w:hAnsi="Times New Roman CYR"/>
                <w:sz w:val="20"/>
                <w:szCs w:val="20"/>
              </w:rPr>
            </w:pPr>
          </w:p>
        </w:tc>
        <w:tc>
          <w:tcPr>
            <w:tcW w:w="1276" w:type="dxa"/>
          </w:tcPr>
          <w:p w:rsidR="00827BB8" w:rsidRPr="001A3089" w:rsidRDefault="00827BB8" w:rsidP="00135A86">
            <w:pPr>
              <w:pStyle w:val="a3"/>
              <w:jc w:val="center"/>
              <w:rPr>
                <w:rFonts w:ascii="Times New Roman CYR" w:hAnsi="Times New Roman CYR"/>
                <w:sz w:val="20"/>
                <w:szCs w:val="20"/>
              </w:rPr>
            </w:pPr>
          </w:p>
        </w:tc>
        <w:tc>
          <w:tcPr>
            <w:tcW w:w="1559" w:type="dxa"/>
          </w:tcPr>
          <w:p w:rsidR="00827BB8" w:rsidRPr="001A3089" w:rsidRDefault="00827BB8" w:rsidP="00135A86">
            <w:pPr>
              <w:pStyle w:val="a3"/>
              <w:jc w:val="center"/>
              <w:rPr>
                <w:rFonts w:ascii="Times New Roman CYR" w:hAnsi="Times New Roman CYR"/>
                <w:sz w:val="20"/>
                <w:szCs w:val="20"/>
              </w:rPr>
            </w:pPr>
          </w:p>
        </w:tc>
      </w:tr>
    </w:tbl>
    <w:p w:rsidR="00CF555B" w:rsidRDefault="00CF555B"/>
    <w:p w:rsidR="007A7310" w:rsidRPr="007A7310" w:rsidRDefault="007A7310" w:rsidP="007A731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sectPr w:rsidR="007A7310" w:rsidRPr="007A7310" w:rsidSect="00135A86">
          <w:pgSz w:w="16838" w:h="11906" w:orient="landscape"/>
          <w:pgMar w:top="1418" w:right="1134" w:bottom="851" w:left="1134" w:header="709" w:footer="709" w:gutter="0"/>
          <w:cols w:space="708"/>
          <w:docGrid w:linePitch="360"/>
        </w:sectPr>
      </w:pPr>
    </w:p>
    <w:p w:rsidR="007A7310" w:rsidRPr="007A7310" w:rsidRDefault="007A7310" w:rsidP="007B4D5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Содержание программы 2</w:t>
      </w:r>
      <w:r w:rsidRPr="007A7310">
        <w:rPr>
          <w:rFonts w:ascii="Times New Roman" w:eastAsia="Times New Roman" w:hAnsi="Times New Roman" w:cs="Times New Roman"/>
          <w:b/>
          <w:sz w:val="24"/>
          <w:szCs w:val="24"/>
          <w:lang w:eastAsia="ru-RU"/>
        </w:rPr>
        <w:t xml:space="preserve"> года обучения</w:t>
      </w:r>
    </w:p>
    <w:p w:rsidR="007A7310" w:rsidRPr="007A7310" w:rsidRDefault="007B4D50" w:rsidP="007A7310">
      <w:pPr>
        <w:spacing w:after="0" w:line="240" w:lineRule="auto"/>
        <w:ind w:firstLine="708"/>
        <w:rPr>
          <w:rFonts w:ascii="Times New Roman" w:eastAsia="Times New Roman" w:hAnsi="Times New Roman" w:cs="Times New Roman"/>
          <w:sz w:val="24"/>
          <w:szCs w:val="24"/>
          <w:lang w:eastAsia="ja-JP"/>
        </w:rPr>
      </w:pPr>
      <w:r>
        <w:rPr>
          <w:rFonts w:ascii="Times New Roman" w:eastAsia="Times New Roman" w:hAnsi="Times New Roman" w:cs="Times New Roman"/>
          <w:b/>
          <w:bCs/>
          <w:sz w:val="24"/>
          <w:szCs w:val="24"/>
          <w:lang w:eastAsia="ja-JP"/>
        </w:rPr>
        <w:t>1. Вводные занятие</w:t>
      </w:r>
      <w:r w:rsidR="007A7310" w:rsidRPr="007A7310">
        <w:rPr>
          <w:rFonts w:ascii="Times New Roman" w:eastAsia="Times New Roman" w:hAnsi="Times New Roman" w:cs="Times New Roman"/>
          <w:b/>
          <w:bCs/>
          <w:sz w:val="24"/>
          <w:szCs w:val="24"/>
          <w:lang w:eastAsia="ja-JP"/>
        </w:rPr>
        <w:t>.</w:t>
      </w:r>
      <w:r>
        <w:rPr>
          <w:rFonts w:ascii="Times New Roman" w:eastAsia="Times New Roman" w:hAnsi="Times New Roman" w:cs="Times New Roman"/>
          <w:b/>
          <w:bCs/>
          <w:sz w:val="24"/>
          <w:szCs w:val="24"/>
          <w:lang w:eastAsia="ja-JP"/>
        </w:rPr>
        <w:t xml:space="preserve"> (2</w:t>
      </w:r>
      <w:r w:rsidR="007A7310" w:rsidRPr="007A7310">
        <w:rPr>
          <w:rFonts w:ascii="Times New Roman" w:eastAsia="Times New Roman" w:hAnsi="Times New Roman" w:cs="Times New Roman"/>
          <w:b/>
          <w:bCs/>
          <w:sz w:val="24"/>
          <w:szCs w:val="24"/>
          <w:lang w:eastAsia="ja-JP"/>
        </w:rPr>
        <w:t xml:space="preserve"> ч.)</w:t>
      </w:r>
    </w:p>
    <w:p w:rsidR="007A7310" w:rsidRPr="007A7310" w:rsidRDefault="007A7310" w:rsidP="007B4D50">
      <w:pPr>
        <w:shd w:val="clear" w:color="auto" w:fill="FFFFFF"/>
        <w:spacing w:after="0" w:line="240" w:lineRule="auto"/>
        <w:ind w:firstLine="709"/>
        <w:rPr>
          <w:rFonts w:ascii="Times New Roman" w:eastAsia="Times New Roman" w:hAnsi="Times New Roman" w:cs="Times New Roman"/>
          <w:color w:val="333333"/>
          <w:spacing w:val="-5"/>
          <w:sz w:val="24"/>
          <w:szCs w:val="24"/>
          <w:lang w:eastAsia="ja-JP"/>
        </w:rPr>
      </w:pPr>
      <w:r w:rsidRPr="007A7310">
        <w:rPr>
          <w:rFonts w:ascii="Times New Roman" w:eastAsia="Times New Roman" w:hAnsi="Times New Roman" w:cs="Times New Roman"/>
          <w:sz w:val="24"/>
          <w:szCs w:val="24"/>
          <w:u w:val="single"/>
          <w:lang w:eastAsia="ja-JP"/>
        </w:rPr>
        <w:t>Теория:</w:t>
      </w:r>
      <w:r w:rsidRPr="007A7310">
        <w:rPr>
          <w:rFonts w:ascii="Times New Roman" w:eastAsia="Times New Roman" w:hAnsi="Times New Roman" w:cs="Times New Roman"/>
          <w:color w:val="333333"/>
          <w:spacing w:val="-5"/>
          <w:sz w:val="24"/>
          <w:szCs w:val="24"/>
          <w:lang w:eastAsia="ja-JP"/>
        </w:rPr>
        <w:t>Знакомство с планом работы и задачами кружка.</w:t>
      </w:r>
      <w:r w:rsidRPr="007A7310">
        <w:rPr>
          <w:rFonts w:ascii="Times New Roman" w:eastAsia="Times New Roman" w:hAnsi="Times New Roman" w:cs="Times New Roman"/>
          <w:color w:val="333333"/>
          <w:spacing w:val="-6"/>
          <w:sz w:val="24"/>
          <w:szCs w:val="24"/>
          <w:lang w:eastAsia="ja-JP"/>
        </w:rPr>
        <w:t xml:space="preserve"> Технологическая и трудовая </w:t>
      </w:r>
      <w:r w:rsidRPr="007A7310">
        <w:rPr>
          <w:rFonts w:ascii="Times New Roman" w:eastAsia="Times New Roman" w:hAnsi="Times New Roman" w:cs="Times New Roman"/>
          <w:color w:val="333333"/>
          <w:spacing w:val="-4"/>
          <w:sz w:val="24"/>
          <w:szCs w:val="24"/>
          <w:lang w:eastAsia="ja-JP"/>
        </w:rPr>
        <w:t>дисциплина.</w:t>
      </w:r>
      <w:r w:rsidRPr="007A7310">
        <w:rPr>
          <w:rFonts w:ascii="Times New Roman" w:eastAsia="Times New Roman" w:hAnsi="Times New Roman" w:cs="Times New Roman"/>
          <w:color w:val="333333"/>
          <w:spacing w:val="-5"/>
          <w:sz w:val="24"/>
          <w:szCs w:val="24"/>
          <w:lang w:eastAsia="ja-JP"/>
        </w:rPr>
        <w:t xml:space="preserve"> Организация рабочего места, безопасные </w:t>
      </w:r>
      <w:r w:rsidRPr="007A7310">
        <w:rPr>
          <w:rFonts w:ascii="Times New Roman" w:eastAsia="Times New Roman" w:hAnsi="Times New Roman" w:cs="Times New Roman"/>
          <w:color w:val="333333"/>
          <w:spacing w:val="-6"/>
          <w:sz w:val="24"/>
          <w:szCs w:val="24"/>
          <w:lang w:eastAsia="ja-JP"/>
        </w:rPr>
        <w:t>приемы труда</w:t>
      </w:r>
      <w:r w:rsidRPr="007A7310">
        <w:rPr>
          <w:rFonts w:ascii="Times New Roman" w:eastAsia="Times New Roman" w:hAnsi="Times New Roman" w:cs="Times New Roman"/>
          <w:sz w:val="24"/>
          <w:szCs w:val="24"/>
          <w:lang w:eastAsia="ja-JP"/>
        </w:rPr>
        <w:t xml:space="preserve"> набор детей в кружок. </w:t>
      </w:r>
    </w:p>
    <w:p w:rsidR="007A7310" w:rsidRPr="007A7310" w:rsidRDefault="007A7310" w:rsidP="007A7310">
      <w:pPr>
        <w:spacing w:after="0" w:line="240" w:lineRule="auto"/>
        <w:ind w:firstLine="540"/>
        <w:rPr>
          <w:rFonts w:ascii="Times New Roman" w:eastAsia="Times New Roman" w:hAnsi="Times New Roman" w:cs="Times New Roman"/>
          <w:sz w:val="24"/>
          <w:szCs w:val="24"/>
          <w:lang w:eastAsia="ja-JP"/>
        </w:rPr>
      </w:pPr>
      <w:r w:rsidRPr="007A7310">
        <w:rPr>
          <w:rFonts w:ascii="Times New Roman" w:eastAsia="Times New Roman" w:hAnsi="Times New Roman" w:cs="Times New Roman"/>
          <w:b/>
          <w:bCs/>
          <w:sz w:val="24"/>
          <w:szCs w:val="24"/>
          <w:lang w:eastAsia="ja-JP"/>
        </w:rPr>
        <w:t>2. Аппликации из природного материала.</w:t>
      </w:r>
      <w:r w:rsidR="007B4D50">
        <w:rPr>
          <w:rFonts w:ascii="Times New Roman" w:eastAsia="Times New Roman" w:hAnsi="Times New Roman" w:cs="Times New Roman"/>
          <w:b/>
          <w:bCs/>
          <w:sz w:val="24"/>
          <w:szCs w:val="24"/>
          <w:lang w:eastAsia="ja-JP"/>
        </w:rPr>
        <w:t xml:space="preserve"> (12</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Виды аппликаций. Основные приёмы изготовления аппликаций из семян, засушенных листьев, цветов. Создание эскизов, орнаментальных форм. Приёмы изготовления  основы для работ.</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оформление декоративных тарелоксеменами растений; сюжетная аппликация из листьев; изготовление орнамента из засушенных листьев; изготовление пейзажей из листьев; мозаика из бересты и соломки.</w:t>
      </w:r>
    </w:p>
    <w:p w:rsidR="007A7310" w:rsidRPr="007A7310" w:rsidRDefault="007A7310" w:rsidP="007B4D5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Экскурсия </w:t>
      </w:r>
      <w:r w:rsidRPr="007A7310">
        <w:rPr>
          <w:rFonts w:ascii="Times New Roman" w:eastAsia="Times New Roman" w:hAnsi="Times New Roman" w:cs="Times New Roman"/>
          <w:sz w:val="24"/>
          <w:szCs w:val="24"/>
          <w:lang w:eastAsia="ja-JP"/>
        </w:rPr>
        <w:t>в лес «Природная мастерская».</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3. Работа с засушенными растениями.</w:t>
      </w:r>
      <w:r w:rsidR="007B4D50">
        <w:rPr>
          <w:rFonts w:ascii="Times New Roman" w:eastAsia="Times New Roman" w:hAnsi="Times New Roman" w:cs="Times New Roman"/>
          <w:b/>
          <w:bCs/>
          <w:sz w:val="24"/>
          <w:szCs w:val="24"/>
          <w:lang w:eastAsia="ja-JP"/>
        </w:rPr>
        <w:t xml:space="preserve"> (10</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Способы заготовки материала. Место и время сбора. Методы сушки цветов и листьев. Хранение засушенного материала. Объёмное засушивание. Растительный мир водоёмов, полей и лугов. Декоративные растения леса, сада, поля, водоёмов, лугов. Условия устойчивого сохранения цвета и формы растений. Распределение материала по цветовой гамме. Техника составления композиций, панно, орнамента. Формы букетов и композиций. Вспомогательные средства.</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сбор природного материала. Изготовление аппликации на пластинке. Сушка собранного материала. Создание рисунка с помощью листьев и красок. Необычные биологические викторины. Композиции на коре. Композиции в высоких вазах. </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4. Флористика.</w:t>
      </w:r>
      <w:r w:rsidR="007B4D50">
        <w:rPr>
          <w:rFonts w:ascii="Times New Roman" w:eastAsia="Times New Roman" w:hAnsi="Times New Roman" w:cs="Times New Roman"/>
          <w:b/>
          <w:bCs/>
          <w:sz w:val="24"/>
          <w:szCs w:val="24"/>
          <w:lang w:eastAsia="ja-JP"/>
        </w:rPr>
        <w:t xml:space="preserve"> (6</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Теория:</w:t>
      </w:r>
      <w:r w:rsidRPr="007A7310">
        <w:rPr>
          <w:rFonts w:ascii="Times New Roman" w:eastAsia="Times New Roman" w:hAnsi="Times New Roman" w:cs="Times New Roman"/>
          <w:sz w:val="24"/>
          <w:szCs w:val="24"/>
          <w:lang w:eastAsia="ja-JP"/>
        </w:rPr>
        <w:t xml:space="preserve"> Способы крепления растительного материала внутри сосуда с помощью флористической губки, наколки, тейп-листов, петельной проволоки; инструменты для флористических работ – ножницы, кусачки, секатор, нож, держатели, проволока, лейка, лаки и краски; сосуды: вазы, кувшины различной формы, подносы, корзины и др.; подставки: деревянная, сервировочная, спил дерева и др.; аксессуары – свечи, ленты, фигурки и др.; растительный материал: линейный, основной, наполнитель; виды растений; сбор и заготовка растительного материала для занятий </w:t>
      </w:r>
      <w:proofErr w:type="spellStart"/>
      <w:r w:rsidRPr="007A7310">
        <w:rPr>
          <w:rFonts w:ascii="Times New Roman" w:eastAsia="Times New Roman" w:hAnsi="Times New Roman" w:cs="Times New Roman"/>
          <w:sz w:val="24"/>
          <w:szCs w:val="24"/>
          <w:lang w:eastAsia="ja-JP"/>
        </w:rPr>
        <w:t>фитодизайном</w:t>
      </w:r>
      <w:proofErr w:type="spellEnd"/>
      <w:r w:rsidRPr="007A7310">
        <w:rPr>
          <w:rFonts w:ascii="Times New Roman" w:eastAsia="Times New Roman" w:hAnsi="Times New Roman" w:cs="Times New Roman"/>
          <w:sz w:val="24"/>
          <w:szCs w:val="24"/>
          <w:lang w:eastAsia="ja-JP"/>
        </w:rPr>
        <w:t>: срезка, окрашивание, высушивание, покупка сухих растений.</w:t>
      </w:r>
    </w:p>
    <w:p w:rsidR="007A7310" w:rsidRPr="007A7310" w:rsidRDefault="007A7310" w:rsidP="007B4D5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Выставка работ.</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5. Новогодняя и рождественская флористика.</w:t>
      </w:r>
      <w:r w:rsidR="007B4D50">
        <w:rPr>
          <w:rFonts w:ascii="Times New Roman" w:eastAsia="Times New Roman" w:hAnsi="Times New Roman" w:cs="Times New Roman"/>
          <w:b/>
          <w:bCs/>
          <w:sz w:val="24"/>
          <w:szCs w:val="24"/>
          <w:lang w:eastAsia="ja-JP"/>
        </w:rPr>
        <w:t xml:space="preserve"> (12</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История новогодних и рождественских праздников. Традиции новогодних и рождественских композиций. Символика. Аранжировка. Особенности рождественских композиций.</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творческая работа «Символы Нового года»; экскурсия в парк с целью развешивания кормушек; творческая работа «</w:t>
      </w:r>
      <w:r w:rsidRPr="007A7310">
        <w:rPr>
          <w:rFonts w:ascii="Times New Roman" w:eastAsia="Times New Roman" w:hAnsi="Times New Roman" w:cs="Times New Roman"/>
          <w:bCs/>
          <w:sz w:val="24"/>
          <w:szCs w:val="24"/>
          <w:lang w:eastAsia="ja-JP"/>
        </w:rPr>
        <w:t>Новогодняя композиция в вазе</w:t>
      </w:r>
      <w:r w:rsidRPr="007A7310">
        <w:rPr>
          <w:rFonts w:ascii="Times New Roman" w:eastAsia="Times New Roman" w:hAnsi="Times New Roman" w:cs="Times New Roman"/>
          <w:sz w:val="24"/>
          <w:szCs w:val="24"/>
          <w:lang w:eastAsia="ja-JP"/>
        </w:rPr>
        <w:t xml:space="preserve">»; настольные композиции. Изготовление новогодних игрушек, гирлянд. Творческие работы «Креативная ёлка». Выставка работ «Букет вместо ёлки». </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Экскурсия </w:t>
      </w:r>
      <w:r w:rsidRPr="007A7310">
        <w:rPr>
          <w:rFonts w:ascii="Times New Roman" w:eastAsia="Times New Roman" w:hAnsi="Times New Roman" w:cs="Times New Roman"/>
          <w:sz w:val="24"/>
          <w:szCs w:val="24"/>
          <w:lang w:eastAsia="ja-JP"/>
        </w:rPr>
        <w:t xml:space="preserve">в парк «Покормите птиц зимой». Изготовление новогодних сувениров. </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6. Солёное тесто.</w:t>
      </w:r>
      <w:r w:rsidR="007B4D50">
        <w:rPr>
          <w:rFonts w:ascii="Times New Roman" w:eastAsia="Times New Roman" w:hAnsi="Times New Roman" w:cs="Times New Roman"/>
          <w:b/>
          <w:bCs/>
          <w:sz w:val="24"/>
          <w:szCs w:val="24"/>
          <w:lang w:eastAsia="ja-JP"/>
        </w:rPr>
        <w:t xml:space="preserve"> (22</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Теория:</w:t>
      </w:r>
      <w:r w:rsidRPr="007A7310">
        <w:rPr>
          <w:rFonts w:ascii="Times New Roman" w:eastAsia="Times New Roman" w:hAnsi="Times New Roman" w:cs="Times New Roman"/>
          <w:sz w:val="24"/>
          <w:szCs w:val="24"/>
          <w:lang w:eastAsia="ja-JP"/>
        </w:rPr>
        <w:t xml:space="preserve"> Тесто в народном творчестве и его приготовление. Приёмы работы и необходимые инструменты. Глазуровка и окрашивание изделий из солёного теста. Уход за поделками из солёного теста. Полезные советы по лепке из солёного теста. </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изготовление сувениров «Магниты на холодильник»; полые изделия из солёного теста; объёмная композиция из солёного теста;  настенное панно из солёного теста Творческая работа «</w:t>
      </w:r>
      <w:proofErr w:type="spellStart"/>
      <w:r w:rsidRPr="007A7310">
        <w:rPr>
          <w:rFonts w:ascii="Times New Roman" w:eastAsia="Times New Roman" w:hAnsi="Times New Roman" w:cs="Times New Roman"/>
          <w:sz w:val="24"/>
          <w:szCs w:val="24"/>
          <w:lang w:eastAsia="ja-JP"/>
        </w:rPr>
        <w:t>Карандашница</w:t>
      </w:r>
      <w:proofErr w:type="spellEnd"/>
      <w:r w:rsidRPr="007A7310">
        <w:rPr>
          <w:rFonts w:ascii="Times New Roman" w:eastAsia="Times New Roman" w:hAnsi="Times New Roman" w:cs="Times New Roman"/>
          <w:sz w:val="24"/>
          <w:szCs w:val="24"/>
          <w:lang w:eastAsia="ja-JP"/>
        </w:rPr>
        <w:t>»; творческая работа «Моя фантазия». Выставка.</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 xml:space="preserve">7. </w:t>
      </w:r>
      <w:proofErr w:type="spellStart"/>
      <w:r w:rsidRPr="007A7310">
        <w:rPr>
          <w:rFonts w:ascii="Times New Roman" w:eastAsia="Times New Roman" w:hAnsi="Times New Roman" w:cs="Times New Roman"/>
          <w:b/>
          <w:bCs/>
          <w:sz w:val="24"/>
          <w:szCs w:val="24"/>
          <w:lang w:eastAsia="ja-JP"/>
        </w:rPr>
        <w:t>Экодизайн</w:t>
      </w:r>
      <w:proofErr w:type="spellEnd"/>
      <w:r w:rsidRPr="007A7310">
        <w:rPr>
          <w:rFonts w:ascii="Times New Roman" w:eastAsia="Times New Roman" w:hAnsi="Times New Roman" w:cs="Times New Roman"/>
          <w:b/>
          <w:bCs/>
          <w:sz w:val="24"/>
          <w:szCs w:val="24"/>
          <w:lang w:eastAsia="ja-JP"/>
        </w:rPr>
        <w:t>.</w:t>
      </w:r>
      <w:r w:rsidR="007B4D50">
        <w:rPr>
          <w:rFonts w:ascii="Times New Roman" w:eastAsia="Times New Roman" w:hAnsi="Times New Roman" w:cs="Times New Roman"/>
          <w:b/>
          <w:bCs/>
          <w:sz w:val="24"/>
          <w:szCs w:val="24"/>
          <w:lang w:eastAsia="ja-JP"/>
        </w:rPr>
        <w:t xml:space="preserve"> (14</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proofErr w:type="gramStart"/>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Как</w:t>
      </w:r>
      <w:proofErr w:type="gramEnd"/>
      <w:r w:rsidRPr="007A7310">
        <w:rPr>
          <w:rFonts w:ascii="Times New Roman" w:eastAsia="Times New Roman" w:hAnsi="Times New Roman" w:cs="Times New Roman"/>
          <w:sz w:val="24"/>
          <w:szCs w:val="24"/>
          <w:lang w:eastAsia="ru-RU"/>
        </w:rPr>
        <w:t xml:space="preserve"> решить проблему отходов,  что можно использовать в работах.</w:t>
      </w:r>
    </w:p>
    <w:p w:rsidR="007A7310" w:rsidRPr="007A7310" w:rsidRDefault="007A7310" w:rsidP="007B4D50">
      <w:pPr>
        <w:tabs>
          <w:tab w:val="left" w:pos="4440"/>
        </w:tabs>
        <w:spacing w:after="0" w:line="240" w:lineRule="auto"/>
        <w:ind w:firstLine="567"/>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lastRenderedPageBreak/>
        <w:t>Практические занятия:</w:t>
      </w:r>
      <w:r w:rsidRPr="007A7310">
        <w:rPr>
          <w:rFonts w:ascii="Times New Roman" w:eastAsia="Times New Roman" w:hAnsi="Times New Roman" w:cs="Times New Roman"/>
          <w:sz w:val="24"/>
          <w:szCs w:val="24"/>
          <w:lang w:eastAsia="ja-JP"/>
        </w:rPr>
        <w:t xml:space="preserve"> «аквариум с рыбками»  из пластиковых бутылок; творческая работа «</w:t>
      </w:r>
      <w:r w:rsidRPr="007A7310">
        <w:rPr>
          <w:rFonts w:ascii="Times New Roman" w:eastAsia="Times New Roman" w:hAnsi="Times New Roman" w:cs="Times New Roman"/>
          <w:bCs/>
          <w:sz w:val="24"/>
          <w:szCs w:val="24"/>
          <w:lang w:eastAsia="ja-JP"/>
        </w:rPr>
        <w:t>Кукольный театр</w:t>
      </w:r>
      <w:r w:rsidRPr="007A7310">
        <w:rPr>
          <w:rFonts w:ascii="Times New Roman" w:eastAsia="Times New Roman" w:hAnsi="Times New Roman" w:cs="Times New Roman"/>
          <w:b/>
          <w:bCs/>
          <w:sz w:val="24"/>
          <w:szCs w:val="24"/>
          <w:lang w:eastAsia="ja-JP"/>
        </w:rPr>
        <w:t>» (</w:t>
      </w:r>
      <w:r w:rsidRPr="007A7310">
        <w:rPr>
          <w:rFonts w:ascii="Times New Roman" w:eastAsia="Times New Roman" w:hAnsi="Times New Roman" w:cs="Times New Roman"/>
          <w:bCs/>
          <w:sz w:val="24"/>
          <w:szCs w:val="24"/>
          <w:lang w:eastAsia="ja-JP"/>
        </w:rPr>
        <w:t>и</w:t>
      </w:r>
      <w:r w:rsidRPr="007A7310">
        <w:rPr>
          <w:rFonts w:ascii="Times New Roman" w:eastAsia="Times New Roman" w:hAnsi="Times New Roman" w:cs="Times New Roman"/>
          <w:sz w:val="24"/>
          <w:szCs w:val="24"/>
          <w:lang w:eastAsia="ja-JP"/>
        </w:rPr>
        <w:t xml:space="preserve">зготовление сказочных персонажей с использованием различных коробок); подвеска-кулон из компьютерных дисков. </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8. Миниатюры из шишек, орехов и др. материалов.</w:t>
      </w:r>
      <w:r w:rsidR="007B4D50">
        <w:rPr>
          <w:rFonts w:ascii="Times New Roman" w:eastAsia="Times New Roman" w:hAnsi="Times New Roman" w:cs="Times New Roman"/>
          <w:b/>
          <w:bCs/>
          <w:sz w:val="24"/>
          <w:szCs w:val="24"/>
          <w:lang w:eastAsia="ja-JP"/>
        </w:rPr>
        <w:t xml:space="preserve"> (10</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 xml:space="preserve">Знакомство с работами мастеров и умельцев народного искусства. Инструменты и материалы. Подготовка материала к работе. </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изготовление человечков, птиц, животных. Изготовление ювелирных украшений из косточек плодов, орехов (брошь, кулон, бусы). Рисование листовок, плакатов на акцию «Первоцвет». Изготовление работ «Первоцвет своими руками». Выставка скульптурных работ из природного материала «Волшебство Природы».</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9. Пасхальная аранжировка.</w:t>
      </w:r>
      <w:r w:rsidR="007B4D50">
        <w:rPr>
          <w:rFonts w:ascii="Times New Roman" w:eastAsia="Times New Roman" w:hAnsi="Times New Roman" w:cs="Times New Roman"/>
          <w:b/>
          <w:bCs/>
          <w:sz w:val="24"/>
          <w:szCs w:val="24"/>
          <w:lang w:eastAsia="ja-JP"/>
        </w:rPr>
        <w:t xml:space="preserve"> (6</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Пасха. Легенды и поверья. Демон</w:t>
      </w:r>
      <w:r w:rsidR="00E51CE4">
        <w:rPr>
          <w:rFonts w:ascii="Times New Roman" w:eastAsia="Times New Roman" w:hAnsi="Times New Roman" w:cs="Times New Roman"/>
          <w:sz w:val="24"/>
          <w:szCs w:val="24"/>
          <w:lang w:eastAsia="ru-RU"/>
        </w:rPr>
        <w:t xml:space="preserve">страция готовых работ. Техника </w:t>
      </w:r>
      <w:r w:rsidRPr="007A7310">
        <w:rPr>
          <w:rFonts w:ascii="Times New Roman" w:eastAsia="Times New Roman" w:hAnsi="Times New Roman" w:cs="Times New Roman"/>
          <w:sz w:val="24"/>
          <w:szCs w:val="24"/>
          <w:lang w:eastAsia="ru-RU"/>
        </w:rPr>
        <w:t>росписи яиц. Значение символов. Подготовка яиц для работы. Оформление яиц аппликацией из засушенных цветов.</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экскурсия в природу «Операция «Скворечник»»; пасхальные яйца с изюминкой. Творческая работа по росписи яиц. Изготовление корзинок для пасхальных яиц. Подготовка и участие в пасхальной выставке «Благовест».</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 xml:space="preserve">10. </w:t>
      </w:r>
      <w:r w:rsidRPr="007A7310">
        <w:rPr>
          <w:rFonts w:ascii="Times New Roman" w:eastAsia="Times New Roman" w:hAnsi="Times New Roman" w:cs="Times New Roman"/>
          <w:b/>
          <w:sz w:val="24"/>
          <w:szCs w:val="24"/>
          <w:lang w:eastAsia="ja-JP"/>
        </w:rPr>
        <w:t>Объёмные изделия из природного материала разного вида.</w:t>
      </w:r>
      <w:r w:rsidR="007B4D50">
        <w:rPr>
          <w:rFonts w:ascii="Times New Roman" w:eastAsia="Times New Roman" w:hAnsi="Times New Roman" w:cs="Times New Roman"/>
          <w:b/>
          <w:sz w:val="24"/>
          <w:szCs w:val="24"/>
          <w:lang w:eastAsia="ja-JP"/>
        </w:rPr>
        <w:t xml:space="preserve"> (20</w:t>
      </w:r>
      <w:r w:rsidRPr="007A7310">
        <w:rPr>
          <w:rFonts w:ascii="Times New Roman" w:eastAsia="Times New Roman" w:hAnsi="Times New Roman" w:cs="Times New Roman"/>
          <w:b/>
          <w:sz w:val="24"/>
          <w:szCs w:val="24"/>
          <w:lang w:eastAsia="ja-JP"/>
        </w:rPr>
        <w:t xml:space="preserve"> ч.)</w:t>
      </w:r>
    </w:p>
    <w:p w:rsidR="007A7310" w:rsidRPr="007A7310" w:rsidRDefault="007A7310" w:rsidP="007A7310">
      <w:pPr>
        <w:spacing w:after="0" w:line="240" w:lineRule="auto"/>
        <w:ind w:firstLine="567"/>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Теория:</w:t>
      </w:r>
      <w:r w:rsidRPr="007A7310">
        <w:rPr>
          <w:rFonts w:ascii="Times New Roman" w:eastAsia="Times New Roman" w:hAnsi="Times New Roman" w:cs="Times New Roman"/>
          <w:sz w:val="24"/>
          <w:szCs w:val="24"/>
          <w:lang w:eastAsia="ja-JP"/>
        </w:rPr>
        <w:t xml:space="preserve"> Природный материал, который можно использовать  для творчества. Способы и приемы обработки различных природных Подведение итогов за год.</w:t>
      </w:r>
    </w:p>
    <w:p w:rsidR="007A7310" w:rsidRPr="007A7310" w:rsidRDefault="007A7310" w:rsidP="007B4D50">
      <w:pPr>
        <w:spacing w:after="0" w:line="240" w:lineRule="auto"/>
        <w:ind w:firstLine="567"/>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композиции из сухих растений на плетении из шпона; объёмные поделки из чешуек шишек, перьев, ракушек; камней; бересты; соломки; поделки из овощей и древесных грибов; </w:t>
      </w:r>
      <w:proofErr w:type="spellStart"/>
      <w:r w:rsidRPr="007A7310">
        <w:rPr>
          <w:rFonts w:ascii="Times New Roman" w:eastAsia="Times New Roman" w:hAnsi="Times New Roman" w:cs="Times New Roman"/>
          <w:sz w:val="24"/>
          <w:szCs w:val="24"/>
          <w:lang w:eastAsia="ja-JP"/>
        </w:rPr>
        <w:t>фитоскульптура</w:t>
      </w:r>
      <w:proofErr w:type="spellEnd"/>
      <w:r w:rsidRPr="007A7310">
        <w:rPr>
          <w:rFonts w:ascii="Times New Roman" w:eastAsia="Times New Roman" w:hAnsi="Times New Roman" w:cs="Times New Roman"/>
          <w:sz w:val="24"/>
          <w:szCs w:val="24"/>
          <w:lang w:eastAsia="ja-JP"/>
        </w:rPr>
        <w:t>.</w:t>
      </w:r>
    </w:p>
    <w:p w:rsidR="007A7310" w:rsidRPr="007A7310" w:rsidRDefault="007A7310" w:rsidP="007A7310">
      <w:pPr>
        <w:spacing w:after="0" w:line="240" w:lineRule="auto"/>
        <w:ind w:firstLine="567"/>
        <w:jc w:val="both"/>
        <w:rPr>
          <w:rFonts w:ascii="Times New Roman" w:eastAsia="Times New Roman" w:hAnsi="Times New Roman" w:cs="Times New Roman"/>
          <w:b/>
          <w:sz w:val="24"/>
          <w:szCs w:val="24"/>
          <w:lang w:eastAsia="ja-JP"/>
        </w:rPr>
      </w:pPr>
      <w:r w:rsidRPr="007A7310">
        <w:rPr>
          <w:rFonts w:ascii="Times New Roman" w:eastAsia="Times New Roman" w:hAnsi="Times New Roman" w:cs="Times New Roman"/>
          <w:b/>
          <w:sz w:val="24"/>
          <w:szCs w:val="24"/>
          <w:lang w:eastAsia="ja-JP"/>
        </w:rPr>
        <w:t>11. Аппликация из соломки.</w:t>
      </w:r>
      <w:r w:rsidR="007B4D50">
        <w:rPr>
          <w:rFonts w:ascii="Times New Roman" w:eastAsia="Times New Roman" w:hAnsi="Times New Roman" w:cs="Times New Roman"/>
          <w:b/>
          <w:sz w:val="24"/>
          <w:szCs w:val="24"/>
          <w:lang w:eastAsia="ja-JP"/>
        </w:rPr>
        <w:t xml:space="preserve"> (14</w:t>
      </w:r>
      <w:r w:rsidRPr="007A7310">
        <w:rPr>
          <w:rFonts w:ascii="Times New Roman" w:eastAsia="Times New Roman" w:hAnsi="Times New Roman" w:cs="Times New Roman"/>
          <w:b/>
          <w:sz w:val="24"/>
          <w:szCs w:val="24"/>
          <w:lang w:eastAsia="ja-JP"/>
        </w:rPr>
        <w:t xml:space="preserve"> ч.)</w:t>
      </w:r>
    </w:p>
    <w:p w:rsidR="007A7310" w:rsidRPr="007A7310" w:rsidRDefault="007A7310" w:rsidP="007A731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Теория: </w:t>
      </w:r>
      <w:r w:rsidRPr="007A7310">
        <w:rPr>
          <w:rFonts w:ascii="Times New Roman" w:eastAsia="Times New Roman" w:hAnsi="Times New Roman" w:cs="Times New Roman"/>
          <w:sz w:val="24"/>
          <w:szCs w:val="24"/>
          <w:lang w:eastAsia="ja-JP"/>
        </w:rPr>
        <w:t>Способы и приёмы обработки соломки. Плетение из соломки. Аппликации из соломки.</w:t>
      </w:r>
    </w:p>
    <w:p w:rsidR="007A7310" w:rsidRPr="007A7310" w:rsidRDefault="007A7310" w:rsidP="007B4D5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изготовление из соломки картины «Фрукты в вазе», изготовление поделки «Соломенная лошадка».</w:t>
      </w:r>
    </w:p>
    <w:p w:rsidR="007A7310" w:rsidRPr="007A7310" w:rsidRDefault="007A7310" w:rsidP="007A7310">
      <w:pPr>
        <w:spacing w:after="0" w:line="240" w:lineRule="auto"/>
        <w:ind w:firstLine="567"/>
        <w:jc w:val="both"/>
        <w:rPr>
          <w:rFonts w:ascii="Times New Roman" w:eastAsia="Times New Roman" w:hAnsi="Times New Roman" w:cs="Times New Roman"/>
          <w:b/>
          <w:sz w:val="24"/>
          <w:szCs w:val="24"/>
          <w:lang w:eastAsia="ja-JP"/>
        </w:rPr>
      </w:pPr>
      <w:r w:rsidRPr="007A7310">
        <w:rPr>
          <w:rFonts w:ascii="Times New Roman" w:eastAsia="Times New Roman" w:hAnsi="Times New Roman" w:cs="Times New Roman"/>
          <w:b/>
          <w:sz w:val="24"/>
          <w:szCs w:val="24"/>
          <w:lang w:eastAsia="ja-JP"/>
        </w:rPr>
        <w:t>12. Работа с берестой.</w:t>
      </w:r>
      <w:r w:rsidR="007B4D50">
        <w:rPr>
          <w:rFonts w:ascii="Times New Roman" w:eastAsia="Times New Roman" w:hAnsi="Times New Roman" w:cs="Times New Roman"/>
          <w:b/>
          <w:sz w:val="24"/>
          <w:szCs w:val="24"/>
          <w:lang w:eastAsia="ja-JP"/>
        </w:rPr>
        <w:t xml:space="preserve"> (14</w:t>
      </w:r>
      <w:r w:rsidRPr="007A7310">
        <w:rPr>
          <w:rFonts w:ascii="Times New Roman" w:eastAsia="Times New Roman" w:hAnsi="Times New Roman" w:cs="Times New Roman"/>
          <w:b/>
          <w:sz w:val="24"/>
          <w:szCs w:val="24"/>
          <w:lang w:eastAsia="ja-JP"/>
        </w:rPr>
        <w:t xml:space="preserve"> ч.)</w:t>
      </w:r>
    </w:p>
    <w:p w:rsidR="007A7310" w:rsidRPr="007A7310" w:rsidRDefault="007A7310" w:rsidP="007A731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Теория: </w:t>
      </w:r>
      <w:r w:rsidRPr="007A7310">
        <w:rPr>
          <w:rFonts w:ascii="Times New Roman" w:eastAsia="Times New Roman" w:hAnsi="Times New Roman" w:cs="Times New Roman"/>
          <w:sz w:val="24"/>
          <w:szCs w:val="24"/>
          <w:lang w:eastAsia="ja-JP"/>
        </w:rPr>
        <w:t>Способы и приёмы обработки бересты. Плетение из берестяных полос. Картины из бересты.</w:t>
      </w:r>
    </w:p>
    <w:p w:rsidR="007A7310" w:rsidRPr="007A7310" w:rsidRDefault="007A7310" w:rsidP="007B4D5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Практические занятия: </w:t>
      </w:r>
      <w:r w:rsidRPr="007A7310">
        <w:rPr>
          <w:rFonts w:ascii="Times New Roman" w:eastAsia="Times New Roman" w:hAnsi="Times New Roman" w:cs="Times New Roman"/>
          <w:sz w:val="24"/>
          <w:szCs w:val="24"/>
          <w:lang w:eastAsia="ja-JP"/>
        </w:rPr>
        <w:t>изготовление пейзажа из бересты «Ветреный закат», изготовление коврика из берестяных полос.</w:t>
      </w:r>
    </w:p>
    <w:p w:rsidR="007A7310" w:rsidRPr="007A7310" w:rsidRDefault="007A7310" w:rsidP="007A7310">
      <w:pPr>
        <w:spacing w:after="0" w:line="240" w:lineRule="auto"/>
        <w:ind w:firstLine="708"/>
        <w:jc w:val="both"/>
        <w:rPr>
          <w:rFonts w:ascii="Times New Roman" w:eastAsia="Times New Roman" w:hAnsi="Times New Roman" w:cs="Times New Roman"/>
          <w:color w:val="000000"/>
          <w:spacing w:val="-4"/>
          <w:sz w:val="24"/>
          <w:szCs w:val="24"/>
          <w:lang w:eastAsia="ja-JP"/>
        </w:rPr>
      </w:pPr>
      <w:r w:rsidRPr="007A7310">
        <w:rPr>
          <w:rFonts w:ascii="Times New Roman" w:eastAsia="Times New Roman" w:hAnsi="Times New Roman" w:cs="Times New Roman"/>
          <w:b/>
          <w:color w:val="000000"/>
          <w:sz w:val="24"/>
          <w:szCs w:val="24"/>
          <w:lang w:eastAsia="ru-RU"/>
        </w:rPr>
        <w:t>13.</w:t>
      </w:r>
      <w:r w:rsidRPr="007A7310">
        <w:rPr>
          <w:rFonts w:ascii="Times New Roman" w:eastAsia="Times New Roman" w:hAnsi="Times New Roman" w:cs="Times New Roman"/>
          <w:b/>
          <w:color w:val="000000"/>
          <w:spacing w:val="-4"/>
          <w:sz w:val="24"/>
          <w:szCs w:val="24"/>
          <w:lang w:eastAsia="ja-JP"/>
        </w:rPr>
        <w:t>Итоговое занятие.</w:t>
      </w:r>
      <w:r w:rsidR="007B4D50">
        <w:rPr>
          <w:rFonts w:ascii="Times New Roman" w:eastAsia="Times New Roman" w:hAnsi="Times New Roman" w:cs="Times New Roman"/>
          <w:b/>
          <w:color w:val="000000"/>
          <w:spacing w:val="-4"/>
          <w:sz w:val="24"/>
          <w:szCs w:val="24"/>
          <w:lang w:eastAsia="ja-JP"/>
        </w:rPr>
        <w:t xml:space="preserve"> (2 ч.)</w:t>
      </w:r>
      <w:r w:rsidRPr="007A7310">
        <w:rPr>
          <w:rFonts w:ascii="Times New Roman" w:eastAsia="Times New Roman" w:hAnsi="Times New Roman" w:cs="Times New Roman"/>
          <w:color w:val="000000"/>
          <w:spacing w:val="-4"/>
          <w:sz w:val="24"/>
          <w:szCs w:val="24"/>
          <w:lang w:eastAsia="ja-JP"/>
        </w:rPr>
        <w:t xml:space="preserve"> Подведение итогов работы объединения за год. Подготовка выставки работ учащихся.</w:t>
      </w:r>
    </w:p>
    <w:p w:rsidR="007A7310" w:rsidRPr="007A7310" w:rsidRDefault="007A7310" w:rsidP="007A7310">
      <w:pPr>
        <w:spacing w:after="0" w:line="240" w:lineRule="auto"/>
        <w:ind w:firstLine="708"/>
        <w:jc w:val="both"/>
        <w:rPr>
          <w:rFonts w:ascii="Times New Roman" w:eastAsia="Times New Roman" w:hAnsi="Times New Roman" w:cs="Times New Roman"/>
          <w:color w:val="000000"/>
          <w:sz w:val="24"/>
          <w:szCs w:val="24"/>
          <w:lang w:eastAsia="ja-JP"/>
        </w:rPr>
      </w:pPr>
    </w:p>
    <w:p w:rsidR="007A7310" w:rsidRPr="007A7310" w:rsidRDefault="007A7310" w:rsidP="007B4D50">
      <w:pPr>
        <w:spacing w:after="0" w:line="240" w:lineRule="auto"/>
        <w:jc w:val="center"/>
        <w:rPr>
          <w:rFonts w:ascii="Times New Roman" w:eastAsia="Times New Roman" w:hAnsi="Times New Roman" w:cs="Times New Roman"/>
          <w:b/>
          <w:sz w:val="24"/>
          <w:szCs w:val="24"/>
          <w:lang w:eastAsia="ja-JP"/>
        </w:rPr>
      </w:pPr>
      <w:r w:rsidRPr="007A7310">
        <w:rPr>
          <w:rFonts w:ascii="Times New Roman" w:eastAsia="Times New Roman" w:hAnsi="Times New Roman" w:cs="Times New Roman"/>
          <w:b/>
          <w:sz w:val="24"/>
          <w:szCs w:val="24"/>
          <w:lang w:eastAsia="ja-JP"/>
        </w:rPr>
        <w:t>Методическое обеспечение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701"/>
        <w:gridCol w:w="1559"/>
        <w:gridCol w:w="1559"/>
        <w:gridCol w:w="1559"/>
        <w:gridCol w:w="1507"/>
        <w:gridCol w:w="1434"/>
      </w:tblGrid>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Раздел или тема программы</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Формы занятий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Приёмы и методы организации учебно-воспитательного процесса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Дидактический материал</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Техническое оснащение занятий</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Формы подведения итогов</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Вводное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традиционное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игровой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2</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Аппликации из природного материала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Беседа, рассказ, практические занятия, игры</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 ножницы, клей</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Тест, выставка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3</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Работа с засушенными растениями</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практические занятия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Словесный, наглядный, практический, </w:t>
            </w:r>
            <w:r w:rsidRPr="007A7310">
              <w:rPr>
                <w:rFonts w:ascii="Times New Roman" w:eastAsia="Times New Roman" w:hAnsi="Times New Roman" w:cs="Times New Roman"/>
                <w:sz w:val="20"/>
                <w:szCs w:val="20"/>
                <w:lang w:eastAsia="ja-JP"/>
              </w:rPr>
              <w:lastRenderedPageBreak/>
              <w:t>игровой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lastRenderedPageBreak/>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w:t>
            </w:r>
            <w:r w:rsidRPr="007A7310">
              <w:rPr>
                <w:rFonts w:ascii="Times New Roman" w:eastAsia="Times New Roman" w:hAnsi="Times New Roman" w:cs="Times New Roman"/>
                <w:sz w:val="20"/>
                <w:szCs w:val="20"/>
                <w:lang w:eastAsia="ja-JP"/>
              </w:rPr>
              <w:lastRenderedPageBreak/>
              <w:t>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lastRenderedPageBreak/>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Игра-диспут</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lastRenderedPageBreak/>
              <w:t>4</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Флористика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практические занятия, экскурсия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 ножницы</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5</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Новогодняя и рождественская флористика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практические занятия, экскурсия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Конкурс «Креативная ёлка»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6</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Солёное тесто</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практическое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Компьютер, </w:t>
            </w:r>
            <w:proofErr w:type="spellStart"/>
            <w:r w:rsidRPr="007A7310">
              <w:rPr>
                <w:rFonts w:ascii="Times New Roman" w:eastAsia="Times New Roman" w:hAnsi="Times New Roman" w:cs="Times New Roman"/>
                <w:sz w:val="20"/>
                <w:szCs w:val="20"/>
                <w:lang w:eastAsia="ja-JP"/>
              </w:rPr>
              <w:t>проектор,ёмкости</w:t>
            </w:r>
            <w:proofErr w:type="spellEnd"/>
            <w:r w:rsidRPr="007A7310">
              <w:rPr>
                <w:rFonts w:ascii="Times New Roman" w:eastAsia="Times New Roman" w:hAnsi="Times New Roman" w:cs="Times New Roman"/>
                <w:sz w:val="20"/>
                <w:szCs w:val="20"/>
                <w:lang w:eastAsia="ja-JP"/>
              </w:rPr>
              <w:t xml:space="preserve"> для вымешивания теста</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7</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Экодизайн</w:t>
            </w:r>
            <w:proofErr w:type="spellEnd"/>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практические занятия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Вернисаж</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8</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Миниатюры из шишек, </w:t>
            </w:r>
            <w:proofErr w:type="spellStart"/>
            <w:r w:rsidRPr="007A7310">
              <w:rPr>
                <w:rFonts w:ascii="Times New Roman" w:eastAsia="Times New Roman" w:hAnsi="Times New Roman" w:cs="Times New Roman"/>
                <w:sz w:val="20"/>
                <w:szCs w:val="20"/>
                <w:lang w:eastAsia="ja-JP"/>
              </w:rPr>
              <w:t>орехав</w:t>
            </w:r>
            <w:proofErr w:type="spellEnd"/>
            <w:r w:rsidRPr="007A7310">
              <w:rPr>
                <w:rFonts w:ascii="Times New Roman" w:eastAsia="Times New Roman" w:hAnsi="Times New Roman" w:cs="Times New Roman"/>
                <w:sz w:val="20"/>
                <w:szCs w:val="20"/>
                <w:lang w:eastAsia="ja-JP"/>
              </w:rPr>
              <w:t xml:space="preserve"> и др. материалов</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беседа, практические занятия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 шило, клей</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конкур «Помощники </w:t>
            </w:r>
            <w:proofErr w:type="spellStart"/>
            <w:r w:rsidRPr="007A7310">
              <w:rPr>
                <w:rFonts w:ascii="Times New Roman" w:eastAsia="Times New Roman" w:hAnsi="Times New Roman" w:cs="Times New Roman"/>
                <w:sz w:val="20"/>
                <w:szCs w:val="20"/>
                <w:lang w:eastAsia="ja-JP"/>
              </w:rPr>
              <w:t>лесовичка</w:t>
            </w:r>
            <w:proofErr w:type="spellEnd"/>
            <w:r w:rsidRPr="007A7310">
              <w:rPr>
                <w:rFonts w:ascii="Times New Roman" w:eastAsia="Times New Roman" w:hAnsi="Times New Roman" w:cs="Times New Roman"/>
                <w:sz w:val="20"/>
                <w:szCs w:val="20"/>
                <w:lang w:eastAsia="ja-JP"/>
              </w:rPr>
              <w:t>»</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9</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Пасхальная аранжировка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практическое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 «Пасхальная корзинка»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10</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Объёмные изделия из природного материала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беседа, практические занятия, экскурсия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Конкурс поделок</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11</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 Аппликация из соломки</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 «Золотая соломка»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12</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Работа с берестой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практическое занятие, экскурсия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Конкур поделок «Непростая береста»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13</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Итоговое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Беседа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Фотографии, </w:t>
            </w:r>
            <w:proofErr w:type="spellStart"/>
            <w:r w:rsidRPr="007A7310">
              <w:rPr>
                <w:rFonts w:ascii="Times New Roman" w:eastAsia="Times New Roman" w:hAnsi="Times New Roman" w:cs="Times New Roman"/>
                <w:sz w:val="20"/>
                <w:szCs w:val="20"/>
                <w:lang w:eastAsia="ja-JP"/>
              </w:rPr>
              <w:t>мультемедийные</w:t>
            </w:r>
            <w:proofErr w:type="spellEnd"/>
            <w:r w:rsidRPr="007A7310">
              <w:rPr>
                <w:rFonts w:ascii="Times New Roman" w:eastAsia="Times New Roman" w:hAnsi="Times New Roman" w:cs="Times New Roman"/>
                <w:sz w:val="20"/>
                <w:szCs w:val="20"/>
                <w:lang w:eastAsia="ja-JP"/>
              </w:rPr>
              <w:t xml:space="preserve"> материалы</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 работ</w:t>
            </w:r>
          </w:p>
        </w:tc>
      </w:tr>
    </w:tbl>
    <w:p w:rsidR="007A7310" w:rsidRPr="007A7310" w:rsidRDefault="007A7310" w:rsidP="00E51CE4">
      <w:pPr>
        <w:spacing w:after="0" w:line="240" w:lineRule="auto"/>
        <w:rPr>
          <w:rFonts w:ascii="Times New Roman" w:eastAsia="Times New Roman" w:hAnsi="Times New Roman" w:cs="Times New Roman"/>
          <w:sz w:val="24"/>
          <w:szCs w:val="24"/>
          <w:lang w:eastAsia="ja-JP"/>
        </w:rPr>
      </w:pPr>
    </w:p>
    <w:p w:rsidR="007A7310" w:rsidRPr="007A7310" w:rsidRDefault="007A7310" w:rsidP="00E51CE4">
      <w:pPr>
        <w:spacing w:after="0" w:line="240" w:lineRule="auto"/>
        <w:jc w:val="center"/>
        <w:rPr>
          <w:rFonts w:ascii="Times New Roman" w:eastAsia="Times New Roman" w:hAnsi="Times New Roman" w:cs="Times New Roman"/>
          <w:b/>
          <w:sz w:val="24"/>
          <w:szCs w:val="24"/>
          <w:lang w:eastAsia="ja-JP"/>
        </w:rPr>
      </w:pPr>
      <w:r w:rsidRPr="007A7310">
        <w:rPr>
          <w:rFonts w:ascii="Times New Roman" w:eastAsia="Times New Roman" w:hAnsi="Times New Roman" w:cs="Times New Roman"/>
          <w:b/>
          <w:sz w:val="24"/>
          <w:szCs w:val="24"/>
          <w:lang w:eastAsia="ja-JP"/>
        </w:rPr>
        <w:t xml:space="preserve">Литература </w:t>
      </w:r>
    </w:p>
    <w:p w:rsidR="007A7310" w:rsidRPr="007A7310" w:rsidRDefault="007A7310" w:rsidP="007A7310">
      <w:pPr>
        <w:spacing w:after="0" w:line="240" w:lineRule="auto"/>
        <w:ind w:firstLine="72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lang w:eastAsia="ja-JP"/>
        </w:rPr>
        <w:t xml:space="preserve">1. Антология гуманной педагогики / под ред. П. А. Лебедев. – </w:t>
      </w:r>
      <w:proofErr w:type="spellStart"/>
      <w:r w:rsidRPr="007A7310">
        <w:rPr>
          <w:rFonts w:ascii="Times New Roman" w:eastAsia="Times New Roman" w:hAnsi="Times New Roman" w:cs="Times New Roman"/>
          <w:sz w:val="24"/>
          <w:szCs w:val="24"/>
          <w:lang w:eastAsia="ja-JP"/>
        </w:rPr>
        <w:t>переизд</w:t>
      </w:r>
      <w:proofErr w:type="spellEnd"/>
      <w:r w:rsidRPr="007A7310">
        <w:rPr>
          <w:rFonts w:ascii="Times New Roman" w:eastAsia="Times New Roman" w:hAnsi="Times New Roman" w:cs="Times New Roman"/>
          <w:sz w:val="24"/>
          <w:szCs w:val="24"/>
          <w:lang w:eastAsia="ja-JP"/>
        </w:rPr>
        <w:t xml:space="preserve">. – М.: Изд. Дом Ш. </w:t>
      </w:r>
      <w:proofErr w:type="spellStart"/>
      <w:r w:rsidRPr="007A7310">
        <w:rPr>
          <w:rFonts w:ascii="Times New Roman" w:eastAsia="Times New Roman" w:hAnsi="Times New Roman" w:cs="Times New Roman"/>
          <w:sz w:val="24"/>
          <w:szCs w:val="24"/>
          <w:lang w:eastAsia="ja-JP"/>
        </w:rPr>
        <w:t>Амонишвили</w:t>
      </w:r>
      <w:proofErr w:type="spellEnd"/>
      <w:r w:rsidRPr="007A7310">
        <w:rPr>
          <w:rFonts w:ascii="Times New Roman" w:eastAsia="Times New Roman" w:hAnsi="Times New Roman" w:cs="Times New Roman"/>
          <w:sz w:val="24"/>
          <w:szCs w:val="24"/>
          <w:lang w:eastAsia="ja-JP"/>
        </w:rPr>
        <w:t>, 2002. 224 с.</w:t>
      </w:r>
    </w:p>
    <w:p w:rsidR="007A7310" w:rsidRPr="007A7310" w:rsidRDefault="007A7310" w:rsidP="007A7310">
      <w:pPr>
        <w:spacing w:after="0" w:line="240" w:lineRule="auto"/>
        <w:ind w:firstLine="72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lang w:eastAsia="ja-JP"/>
        </w:rPr>
        <w:t>2. Бочкарёва, Н. Ф. Система экологического воспитания учащегося: пособие для учителя / Н. Ф. Бочкарёва. – Калуга: Институт «Усовершенствования учителей»,1996. – 122 с.</w:t>
      </w:r>
    </w:p>
    <w:p w:rsidR="007A7310" w:rsidRPr="007A7310" w:rsidRDefault="007A7310" w:rsidP="007A7310">
      <w:pPr>
        <w:spacing w:after="0" w:line="240" w:lineRule="auto"/>
        <w:ind w:firstLine="72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lang w:eastAsia="ja-JP"/>
        </w:rPr>
        <w:t>3. Глазычев, С. Н. Школа радости: эколого-воспитательное наследие / С. Н. Глазычев, В. А. Сухомлинский. – М.: «Горизонт», 1997. – 80 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lastRenderedPageBreak/>
        <w:t xml:space="preserve">4. </w:t>
      </w:r>
      <w:proofErr w:type="spellStart"/>
      <w:r w:rsidRPr="007A7310">
        <w:rPr>
          <w:rFonts w:ascii="Times New Roman" w:eastAsia="Times New Roman" w:hAnsi="Times New Roman" w:cs="Times New Roman"/>
          <w:sz w:val="24"/>
          <w:szCs w:val="24"/>
          <w:lang w:eastAsia="ru-RU"/>
        </w:rPr>
        <w:t>Кискальт</w:t>
      </w:r>
      <w:proofErr w:type="spellEnd"/>
      <w:r w:rsidRPr="007A7310">
        <w:rPr>
          <w:rFonts w:ascii="Times New Roman" w:eastAsia="Times New Roman" w:hAnsi="Times New Roman" w:cs="Times New Roman"/>
          <w:sz w:val="24"/>
          <w:szCs w:val="24"/>
          <w:lang w:eastAsia="ru-RU"/>
        </w:rPr>
        <w:t xml:space="preserve"> И. Солёное </w:t>
      </w:r>
      <w:proofErr w:type="gramStart"/>
      <w:r w:rsidRPr="007A7310">
        <w:rPr>
          <w:rFonts w:ascii="Times New Roman" w:eastAsia="Times New Roman" w:hAnsi="Times New Roman" w:cs="Times New Roman"/>
          <w:sz w:val="24"/>
          <w:szCs w:val="24"/>
          <w:lang w:eastAsia="ru-RU"/>
        </w:rPr>
        <w:t>тесто.-</w:t>
      </w:r>
      <w:proofErr w:type="gramEnd"/>
      <w:r w:rsidRPr="007A7310">
        <w:rPr>
          <w:rFonts w:ascii="Times New Roman" w:eastAsia="Times New Roman" w:hAnsi="Times New Roman" w:cs="Times New Roman"/>
          <w:sz w:val="24"/>
          <w:szCs w:val="24"/>
          <w:lang w:eastAsia="ru-RU"/>
        </w:rPr>
        <w:t xml:space="preserve"> М.: АСТ – ПРЕСС, 1998.-143 с.</w:t>
      </w:r>
    </w:p>
    <w:p w:rsidR="007A7310" w:rsidRPr="007A7310" w:rsidRDefault="007A7310" w:rsidP="007A7310">
      <w:pPr>
        <w:spacing w:after="0" w:line="240" w:lineRule="auto"/>
        <w:ind w:firstLine="709"/>
        <w:rPr>
          <w:rFonts w:ascii="Times New Roman" w:eastAsia="Times New Roman" w:hAnsi="Times New Roman" w:cs="Times New Roman"/>
          <w:sz w:val="24"/>
          <w:szCs w:val="24"/>
          <w:lang w:val="uk-UA" w:eastAsia="ru-RU"/>
        </w:rPr>
      </w:pPr>
      <w:r w:rsidRPr="007A7310">
        <w:rPr>
          <w:rFonts w:ascii="Times New Roman" w:eastAsia="Times New Roman" w:hAnsi="Times New Roman" w:cs="Times New Roman"/>
          <w:sz w:val="24"/>
          <w:szCs w:val="24"/>
          <w:lang w:val="uk-UA" w:eastAsia="ru-RU"/>
        </w:rPr>
        <w:t xml:space="preserve">5. </w:t>
      </w:r>
      <w:proofErr w:type="spellStart"/>
      <w:r w:rsidRPr="007A7310">
        <w:rPr>
          <w:rFonts w:ascii="Times New Roman" w:eastAsia="Times New Roman" w:hAnsi="Times New Roman" w:cs="Times New Roman"/>
          <w:sz w:val="24"/>
          <w:szCs w:val="24"/>
          <w:lang w:val="uk-UA" w:eastAsia="ru-RU"/>
        </w:rPr>
        <w:t>Кудрявец</w:t>
      </w:r>
      <w:proofErr w:type="spellEnd"/>
      <w:r w:rsidRPr="007A7310">
        <w:rPr>
          <w:rFonts w:ascii="Times New Roman" w:eastAsia="Times New Roman" w:hAnsi="Times New Roman" w:cs="Times New Roman"/>
          <w:sz w:val="24"/>
          <w:szCs w:val="24"/>
          <w:lang w:val="uk-UA" w:eastAsia="ru-RU"/>
        </w:rPr>
        <w:t xml:space="preserve"> Д.Б., Петренко Н.А. </w:t>
      </w:r>
      <w:proofErr w:type="spellStart"/>
      <w:r w:rsidRPr="007A7310">
        <w:rPr>
          <w:rFonts w:ascii="Times New Roman" w:eastAsia="Times New Roman" w:hAnsi="Times New Roman" w:cs="Times New Roman"/>
          <w:sz w:val="24"/>
          <w:szCs w:val="24"/>
          <w:lang w:val="uk-UA" w:eastAsia="ru-RU"/>
        </w:rPr>
        <w:t>Каквыраститьцветы</w:t>
      </w:r>
      <w:proofErr w:type="spellEnd"/>
      <w:r w:rsidRPr="007A7310">
        <w:rPr>
          <w:rFonts w:ascii="Times New Roman" w:eastAsia="Times New Roman" w:hAnsi="Times New Roman" w:cs="Times New Roman"/>
          <w:sz w:val="24"/>
          <w:szCs w:val="24"/>
          <w:lang w:val="uk-UA" w:eastAsia="ru-RU"/>
        </w:rPr>
        <w:t xml:space="preserve">: </w:t>
      </w:r>
      <w:proofErr w:type="spellStart"/>
      <w:r w:rsidRPr="007A7310">
        <w:rPr>
          <w:rFonts w:ascii="Times New Roman" w:eastAsia="Times New Roman" w:hAnsi="Times New Roman" w:cs="Times New Roman"/>
          <w:sz w:val="24"/>
          <w:szCs w:val="24"/>
          <w:lang w:val="uk-UA" w:eastAsia="ru-RU"/>
        </w:rPr>
        <w:t>Кн</w:t>
      </w:r>
      <w:proofErr w:type="spellEnd"/>
      <w:r w:rsidRPr="007A7310">
        <w:rPr>
          <w:rFonts w:ascii="Times New Roman" w:eastAsia="Times New Roman" w:hAnsi="Times New Roman" w:cs="Times New Roman"/>
          <w:sz w:val="24"/>
          <w:szCs w:val="24"/>
          <w:lang w:val="uk-UA" w:eastAsia="ru-RU"/>
        </w:rPr>
        <w:t xml:space="preserve">. для </w:t>
      </w:r>
      <w:proofErr w:type="spellStart"/>
      <w:r w:rsidRPr="007A7310">
        <w:rPr>
          <w:rFonts w:ascii="Times New Roman" w:eastAsia="Times New Roman" w:hAnsi="Times New Roman" w:cs="Times New Roman"/>
          <w:sz w:val="24"/>
          <w:szCs w:val="24"/>
          <w:lang w:val="uk-UA" w:eastAsia="ru-RU"/>
        </w:rPr>
        <w:t>учащихся</w:t>
      </w:r>
      <w:proofErr w:type="spellEnd"/>
      <w:r w:rsidRPr="007A7310">
        <w:rPr>
          <w:rFonts w:ascii="Times New Roman" w:eastAsia="Times New Roman" w:hAnsi="Times New Roman" w:cs="Times New Roman"/>
          <w:sz w:val="24"/>
          <w:szCs w:val="24"/>
          <w:lang w:val="uk-UA" w:eastAsia="ru-RU"/>
        </w:rPr>
        <w:t xml:space="preserve">.- М.: </w:t>
      </w:r>
      <w:proofErr w:type="spellStart"/>
      <w:r w:rsidRPr="007A7310">
        <w:rPr>
          <w:rFonts w:ascii="Times New Roman" w:eastAsia="Times New Roman" w:hAnsi="Times New Roman" w:cs="Times New Roman"/>
          <w:sz w:val="24"/>
          <w:szCs w:val="24"/>
          <w:lang w:val="uk-UA" w:eastAsia="ru-RU"/>
        </w:rPr>
        <w:t>Просвещение</w:t>
      </w:r>
      <w:proofErr w:type="spellEnd"/>
      <w:r w:rsidRPr="007A7310">
        <w:rPr>
          <w:rFonts w:ascii="Times New Roman" w:eastAsia="Times New Roman" w:hAnsi="Times New Roman" w:cs="Times New Roman"/>
          <w:sz w:val="24"/>
          <w:szCs w:val="24"/>
          <w:lang w:val="uk-UA" w:eastAsia="ru-RU"/>
        </w:rPr>
        <w:t>, 1993.-176с.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 xml:space="preserve">6. ПедагогикаУчеб. пособие для студ. </w:t>
      </w:r>
      <w:proofErr w:type="spellStart"/>
      <w:r w:rsidRPr="007A7310">
        <w:rPr>
          <w:rFonts w:ascii="Times New Roman" w:eastAsia="Times New Roman" w:hAnsi="Times New Roman" w:cs="Times New Roman"/>
          <w:sz w:val="24"/>
          <w:szCs w:val="24"/>
          <w:lang w:eastAsia="ru-RU"/>
        </w:rPr>
        <w:t>высш</w:t>
      </w:r>
      <w:proofErr w:type="spellEnd"/>
      <w:r w:rsidRPr="007A7310">
        <w:rPr>
          <w:rFonts w:ascii="Times New Roman" w:eastAsia="Times New Roman" w:hAnsi="Times New Roman" w:cs="Times New Roman"/>
          <w:sz w:val="24"/>
          <w:szCs w:val="24"/>
          <w:lang w:eastAsia="ru-RU"/>
        </w:rPr>
        <w:t xml:space="preserve">. </w:t>
      </w:r>
      <w:proofErr w:type="spellStart"/>
      <w:r w:rsidRPr="007A7310">
        <w:rPr>
          <w:rFonts w:ascii="Times New Roman" w:eastAsia="Times New Roman" w:hAnsi="Times New Roman" w:cs="Times New Roman"/>
          <w:sz w:val="24"/>
          <w:szCs w:val="24"/>
          <w:lang w:eastAsia="ru-RU"/>
        </w:rPr>
        <w:t>пед</w:t>
      </w:r>
      <w:proofErr w:type="spellEnd"/>
      <w:r w:rsidRPr="007A7310">
        <w:rPr>
          <w:rFonts w:ascii="Times New Roman" w:eastAsia="Times New Roman" w:hAnsi="Times New Roman" w:cs="Times New Roman"/>
          <w:sz w:val="24"/>
          <w:szCs w:val="24"/>
          <w:lang w:eastAsia="ru-RU"/>
        </w:rPr>
        <w:t xml:space="preserve">. учеб. заведений / В. А. </w:t>
      </w:r>
      <w:proofErr w:type="spellStart"/>
      <w:r w:rsidRPr="007A7310">
        <w:rPr>
          <w:rFonts w:ascii="Times New Roman" w:eastAsia="Times New Roman" w:hAnsi="Times New Roman" w:cs="Times New Roman"/>
          <w:sz w:val="24"/>
          <w:szCs w:val="24"/>
          <w:lang w:eastAsia="ru-RU"/>
        </w:rPr>
        <w:t>Сластенин</w:t>
      </w:r>
      <w:proofErr w:type="spellEnd"/>
      <w:r w:rsidRPr="007A7310">
        <w:rPr>
          <w:rFonts w:ascii="Times New Roman" w:eastAsia="Times New Roman" w:hAnsi="Times New Roman" w:cs="Times New Roman"/>
          <w:sz w:val="24"/>
          <w:szCs w:val="24"/>
          <w:lang w:eastAsia="ru-RU"/>
        </w:rPr>
        <w:t xml:space="preserve"> [и др.]; под ред. В.А. </w:t>
      </w:r>
      <w:proofErr w:type="spellStart"/>
      <w:r w:rsidRPr="007A7310">
        <w:rPr>
          <w:rFonts w:ascii="Times New Roman" w:eastAsia="Times New Roman" w:hAnsi="Times New Roman" w:cs="Times New Roman"/>
          <w:sz w:val="24"/>
          <w:szCs w:val="24"/>
          <w:lang w:eastAsia="ru-RU"/>
        </w:rPr>
        <w:t>Сластенина</w:t>
      </w:r>
      <w:proofErr w:type="spellEnd"/>
      <w:r w:rsidRPr="007A7310">
        <w:rPr>
          <w:rFonts w:ascii="Times New Roman" w:eastAsia="Times New Roman" w:hAnsi="Times New Roman" w:cs="Times New Roman"/>
          <w:sz w:val="24"/>
          <w:szCs w:val="24"/>
          <w:lang w:eastAsia="ru-RU"/>
        </w:rPr>
        <w:t>. - М.: Издательский центр "Академия", 2002. - 576 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7. Трушина В.П. Уроки труда в начальной школе. 3-4 классы.- Волгоград: Учитель, 2007. -287 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8. Черныш И.В. Поделки из природных материалов. – М.: АСТ – ПРЕСС, 1999. – 160с.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 xml:space="preserve">6. Яковлева К.Г. Лесная скульптура. – М.: </w:t>
      </w:r>
      <w:proofErr w:type="spellStart"/>
      <w:r w:rsidRPr="007A7310">
        <w:rPr>
          <w:rFonts w:ascii="Times New Roman" w:eastAsia="Times New Roman" w:hAnsi="Times New Roman" w:cs="Times New Roman"/>
          <w:sz w:val="24"/>
          <w:szCs w:val="24"/>
          <w:lang w:eastAsia="ru-RU"/>
        </w:rPr>
        <w:t>Лесн</w:t>
      </w:r>
      <w:proofErr w:type="spellEnd"/>
      <w:r w:rsidRPr="007A7310">
        <w:rPr>
          <w:rFonts w:ascii="Times New Roman" w:eastAsia="Times New Roman" w:hAnsi="Times New Roman" w:cs="Times New Roman"/>
          <w:sz w:val="24"/>
          <w:szCs w:val="24"/>
          <w:lang w:eastAsia="ru-RU"/>
        </w:rPr>
        <w:t xml:space="preserve">. </w:t>
      </w:r>
      <w:proofErr w:type="spellStart"/>
      <w:r w:rsidRPr="007A7310">
        <w:rPr>
          <w:rFonts w:ascii="Times New Roman" w:eastAsia="Times New Roman" w:hAnsi="Times New Roman" w:cs="Times New Roman"/>
          <w:sz w:val="24"/>
          <w:szCs w:val="24"/>
          <w:lang w:eastAsia="ru-RU"/>
        </w:rPr>
        <w:t>Пром-сть</w:t>
      </w:r>
      <w:proofErr w:type="spellEnd"/>
      <w:r w:rsidRPr="007A7310">
        <w:rPr>
          <w:rFonts w:ascii="Times New Roman" w:eastAsia="Times New Roman" w:hAnsi="Times New Roman" w:cs="Times New Roman"/>
          <w:sz w:val="24"/>
          <w:szCs w:val="24"/>
          <w:lang w:eastAsia="ru-RU"/>
        </w:rPr>
        <w:t>, 1988..</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7. Журналы «Начальная школа»</w:t>
      </w:r>
    </w:p>
    <w:p w:rsidR="007A7310" w:rsidRDefault="007A7310"/>
    <w:sectPr w:rsidR="007A7310" w:rsidSect="007A73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4656_"/>
      </v:shape>
    </w:pict>
  </w:numPicBullet>
  <w:abstractNum w:abstractNumId="0" w15:restartNumberingAfterBreak="0">
    <w:nsid w:val="06D12E5C"/>
    <w:multiLevelType w:val="hybridMultilevel"/>
    <w:tmpl w:val="64741E8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D71927"/>
    <w:multiLevelType w:val="hybridMultilevel"/>
    <w:tmpl w:val="52363D3E"/>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612F37"/>
    <w:multiLevelType w:val="hybridMultilevel"/>
    <w:tmpl w:val="0E0AD0B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A35DE1"/>
    <w:multiLevelType w:val="hybridMultilevel"/>
    <w:tmpl w:val="A5D6738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1E348C8"/>
    <w:multiLevelType w:val="hybridMultilevel"/>
    <w:tmpl w:val="BFCC785A"/>
    <w:lvl w:ilvl="0" w:tplc="BCAE10A6">
      <w:start w:val="1"/>
      <w:numFmt w:val="bullet"/>
      <w:lvlText w:val=""/>
      <w:lvlPicBulletId w:val="0"/>
      <w:lvlJc w:val="left"/>
      <w:pPr>
        <w:ind w:left="437" w:hanging="360"/>
      </w:pPr>
      <w:rPr>
        <w:rFonts w:ascii="Symbol" w:hAnsi="Symbol" w:hint="default"/>
        <w:color w:val="auto"/>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 w15:restartNumberingAfterBreak="0">
    <w:nsid w:val="2779079A"/>
    <w:multiLevelType w:val="hybridMultilevel"/>
    <w:tmpl w:val="840A154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69938F4"/>
    <w:multiLevelType w:val="hybridMultilevel"/>
    <w:tmpl w:val="5DF87F4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5432F3A"/>
    <w:multiLevelType w:val="hybridMultilevel"/>
    <w:tmpl w:val="19BEEA7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6BE47D3"/>
    <w:multiLevelType w:val="hybridMultilevel"/>
    <w:tmpl w:val="6F3EFE1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8"/>
  </w:num>
  <w:num w:numId="4">
    <w:abstractNumId w:val="2"/>
  </w:num>
  <w:num w:numId="5">
    <w:abstractNumId w:val="4"/>
  </w:num>
  <w:num w:numId="6">
    <w:abstractNumId w:val="3"/>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C2263"/>
    <w:rsid w:val="00135A86"/>
    <w:rsid w:val="001C2263"/>
    <w:rsid w:val="001E63CC"/>
    <w:rsid w:val="002E1874"/>
    <w:rsid w:val="00335295"/>
    <w:rsid w:val="006E7295"/>
    <w:rsid w:val="007A7310"/>
    <w:rsid w:val="007B4D50"/>
    <w:rsid w:val="00827BB8"/>
    <w:rsid w:val="00831DAD"/>
    <w:rsid w:val="00A451C0"/>
    <w:rsid w:val="00A6724D"/>
    <w:rsid w:val="00AD783E"/>
    <w:rsid w:val="00BC333C"/>
    <w:rsid w:val="00C611F9"/>
    <w:rsid w:val="00CF555B"/>
    <w:rsid w:val="00E51CE4"/>
    <w:rsid w:val="00EE250C"/>
    <w:rsid w:val="00FF2A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9A7200"/>
  <w15:docId w15:val="{46F34E08-9AE7-4A05-B260-F2DB24C8F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5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F555B"/>
    <w:pPr>
      <w:spacing w:after="0" w:line="240" w:lineRule="auto"/>
    </w:pPr>
    <w:rPr>
      <w:rFonts w:ascii="Times New Roman" w:eastAsia="Times New Roman" w:hAnsi="Times New Roman" w:cs="Times New Roman"/>
      <w:sz w:val="24"/>
      <w:lang w:eastAsia="ru-RU"/>
    </w:rPr>
  </w:style>
  <w:style w:type="character" w:customStyle="1" w:styleId="a4">
    <w:name w:val="Без интервала Знак"/>
    <w:link w:val="a3"/>
    <w:uiPriority w:val="1"/>
    <w:rsid w:val="00CF555B"/>
    <w:rPr>
      <w:rFonts w:ascii="Times New Roman" w:eastAsia="Times New Roman" w:hAnsi="Times New Roman" w:cs="Times New Roman"/>
      <w:sz w:val="24"/>
      <w:lang w:eastAsia="ru-RU"/>
    </w:rPr>
  </w:style>
  <w:style w:type="paragraph" w:styleId="a5">
    <w:name w:val="Balloon Text"/>
    <w:basedOn w:val="a"/>
    <w:link w:val="a6"/>
    <w:uiPriority w:val="99"/>
    <w:semiHidden/>
    <w:unhideWhenUsed/>
    <w:rsid w:val="00135A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5A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20</Pages>
  <Words>6328</Words>
  <Characters>36074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oTo</dc:creator>
  <cp:keywords/>
  <dc:description/>
  <cp:lastModifiedBy>oTo</cp:lastModifiedBy>
  <cp:revision>5</cp:revision>
  <dcterms:created xsi:type="dcterms:W3CDTF">2022-11-02T07:18:00Z</dcterms:created>
  <dcterms:modified xsi:type="dcterms:W3CDTF">2024-09-30T13:56:00Z</dcterms:modified>
</cp:coreProperties>
</file>